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5A" w:rsidRPr="00A21D7E" w:rsidRDefault="003816B6" w:rsidP="00F61015">
      <w:pPr>
        <w:pStyle w:val="Legenda1"/>
        <w:spacing w:line="276" w:lineRule="auto"/>
        <w:rPr>
          <w:szCs w:val="24"/>
        </w:rPr>
      </w:pPr>
      <w:r>
        <w:rPr>
          <w:noProof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-252095</wp:posOffset>
            </wp:positionV>
            <wp:extent cx="1190625" cy="1200150"/>
            <wp:effectExtent l="19050" t="0" r="9525" b="0"/>
            <wp:wrapSquare wrapText="right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-118745</wp:posOffset>
            </wp:positionV>
            <wp:extent cx="1482725" cy="1066800"/>
            <wp:effectExtent l="19050" t="0" r="3175" b="0"/>
            <wp:wrapSquare wrapText="left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66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F5A" w:rsidRPr="00A21D7E">
        <w:rPr>
          <w:szCs w:val="24"/>
        </w:rPr>
        <w:t>MINISTÉRIO DA EDUCAÇÃO</w:t>
      </w:r>
    </w:p>
    <w:p w:rsidR="006A3F5A" w:rsidRPr="00775A02" w:rsidRDefault="006A3F5A" w:rsidP="00775A02">
      <w:pPr>
        <w:spacing w:line="276" w:lineRule="auto"/>
        <w:jc w:val="center"/>
        <w:rPr>
          <w:rFonts w:ascii="Arial" w:hAnsi="Arial"/>
          <w:b/>
        </w:rPr>
      </w:pPr>
      <w:r w:rsidRPr="00A21D7E">
        <w:rPr>
          <w:rFonts w:ascii="Arial" w:hAnsi="Arial"/>
          <w:b/>
        </w:rPr>
        <w:t>UNIVERSIDADE FEDERAL RURAL DO RIO DE JANEIRO</w:t>
      </w:r>
    </w:p>
    <w:p w:rsidR="00775A02" w:rsidRDefault="00775A02" w:rsidP="00F61015">
      <w:pPr>
        <w:spacing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Insira aqui o nome do Instituto/Departamento do requerente </w:t>
      </w:r>
    </w:p>
    <w:p w:rsidR="006A3F5A" w:rsidRPr="00775A02" w:rsidRDefault="00775A02" w:rsidP="00775A02">
      <w:pPr>
        <w:spacing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Ex: PROAF-DMSA</w:t>
      </w:r>
    </w:p>
    <w:p w:rsidR="001143AE" w:rsidRDefault="001143AE" w:rsidP="00F61015">
      <w:pPr>
        <w:spacing w:line="276" w:lineRule="auto"/>
        <w:jc w:val="center"/>
        <w:rPr>
          <w:b/>
          <w:color w:val="000000"/>
          <w:u w:val="single"/>
        </w:rPr>
      </w:pPr>
    </w:p>
    <w:p w:rsidR="001143AE" w:rsidRDefault="001143AE" w:rsidP="00090B40">
      <w:pPr>
        <w:spacing w:line="276" w:lineRule="auto"/>
        <w:rPr>
          <w:b/>
          <w:color w:val="000000"/>
          <w:u w:val="single"/>
        </w:rPr>
      </w:pPr>
    </w:p>
    <w:p w:rsidR="006A3F5A" w:rsidRDefault="006A3F5A" w:rsidP="00F61015">
      <w:pPr>
        <w:spacing w:line="276" w:lineRule="auto"/>
        <w:jc w:val="center"/>
        <w:rPr>
          <w:b/>
          <w:color w:val="000000"/>
          <w:u w:val="single"/>
        </w:rPr>
      </w:pPr>
      <w:r w:rsidRPr="00EB4C74">
        <w:rPr>
          <w:b/>
          <w:color w:val="000000"/>
          <w:u w:val="single"/>
        </w:rPr>
        <w:t>TERMO DE REFERÊNCIA</w:t>
      </w:r>
    </w:p>
    <w:p w:rsidR="00F85607" w:rsidRPr="00F85607" w:rsidRDefault="00570EF2" w:rsidP="00F61015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(CONSERTO/MANUTENÇÃO)</w:t>
      </w:r>
    </w:p>
    <w:p w:rsidR="00EB4C74" w:rsidRPr="00EB4C74" w:rsidRDefault="00EB4C74" w:rsidP="00F61015">
      <w:pPr>
        <w:spacing w:line="276" w:lineRule="auto"/>
        <w:jc w:val="center"/>
        <w:rPr>
          <w:b/>
          <w:color w:val="000000"/>
          <w:u w:val="single"/>
        </w:rPr>
      </w:pPr>
    </w:p>
    <w:p w:rsidR="0074154F" w:rsidRPr="00EB4C74" w:rsidRDefault="0074154F" w:rsidP="00956536">
      <w:pPr>
        <w:spacing w:line="276" w:lineRule="auto"/>
        <w:rPr>
          <w:color w:val="000000"/>
        </w:rPr>
      </w:pPr>
    </w:p>
    <w:p w:rsidR="00997B39" w:rsidRDefault="006A3F5A" w:rsidP="00775A02">
      <w:pPr>
        <w:spacing w:line="276" w:lineRule="auto"/>
        <w:jc w:val="right"/>
        <w:rPr>
          <w:color w:val="000000"/>
        </w:rPr>
      </w:pPr>
      <w:proofErr w:type="spellStart"/>
      <w:proofErr w:type="gramStart"/>
      <w:r w:rsidRPr="00EB4C74">
        <w:rPr>
          <w:color w:val="000000"/>
        </w:rPr>
        <w:t>Seropédica</w:t>
      </w:r>
      <w:proofErr w:type="spellEnd"/>
      <w:r w:rsidRPr="00EB4C74">
        <w:rPr>
          <w:color w:val="000000"/>
        </w:rPr>
        <w:t>,</w:t>
      </w:r>
      <w:proofErr w:type="gramEnd"/>
      <w:r w:rsidR="00CC3DA0" w:rsidRPr="00EB4C74">
        <w:rPr>
          <w:color w:val="000000"/>
        </w:rPr>
        <w:t xml:space="preserve">xx de </w:t>
      </w:r>
      <w:proofErr w:type="spellStart"/>
      <w:r w:rsidR="00CC3DA0" w:rsidRPr="00EB4C74">
        <w:rPr>
          <w:color w:val="000000"/>
        </w:rPr>
        <w:t>xxxxxx</w:t>
      </w:r>
      <w:proofErr w:type="spellEnd"/>
      <w:r w:rsidR="00CC3DA0" w:rsidRPr="00EB4C74">
        <w:rPr>
          <w:color w:val="000000"/>
        </w:rPr>
        <w:t xml:space="preserve"> de </w:t>
      </w:r>
      <w:proofErr w:type="spellStart"/>
      <w:r w:rsidR="00CC3DA0" w:rsidRPr="00EB4C74">
        <w:rPr>
          <w:color w:val="000000"/>
        </w:rPr>
        <w:t>xxxx</w:t>
      </w:r>
      <w:proofErr w:type="spellEnd"/>
      <w:r w:rsidRPr="00EB4C74">
        <w:rPr>
          <w:color w:val="000000"/>
        </w:rPr>
        <w:t>.</w:t>
      </w:r>
    </w:p>
    <w:p w:rsidR="00775A02" w:rsidRPr="00EB4C74" w:rsidRDefault="00775A02" w:rsidP="00775A02">
      <w:pPr>
        <w:spacing w:line="276" w:lineRule="auto"/>
        <w:jc w:val="right"/>
        <w:rPr>
          <w:color w:val="000000"/>
        </w:rPr>
      </w:pPr>
    </w:p>
    <w:p w:rsidR="0079629F" w:rsidRPr="00EB4C74" w:rsidRDefault="0079629F" w:rsidP="00F61015">
      <w:pPr>
        <w:pStyle w:val="Corpodetexto3"/>
        <w:spacing w:line="276" w:lineRule="auto"/>
        <w:ind w:left="2552" w:hanging="1985"/>
        <w:rPr>
          <w:color w:val="000000"/>
          <w:sz w:val="24"/>
          <w:szCs w:val="24"/>
        </w:rPr>
      </w:pPr>
    </w:p>
    <w:p w:rsidR="00C04069" w:rsidRDefault="00C04069" w:rsidP="00EB4C74">
      <w:pPr>
        <w:pStyle w:val="Corpodetexto"/>
        <w:numPr>
          <w:ilvl w:val="0"/>
          <w:numId w:val="3"/>
        </w:numPr>
        <w:spacing w:line="360" w:lineRule="auto"/>
        <w:ind w:hanging="720"/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>DO OBJETO:</w:t>
      </w:r>
    </w:p>
    <w:p w:rsidR="00EB4C74" w:rsidRPr="00EB4C74" w:rsidRDefault="00EB4C74" w:rsidP="00EB4C74">
      <w:pPr>
        <w:pStyle w:val="Corpodetexto"/>
        <w:spacing w:line="360" w:lineRule="auto"/>
        <w:ind w:left="720"/>
        <w:rPr>
          <w:b/>
          <w:color w:val="000000"/>
          <w:sz w:val="24"/>
          <w:szCs w:val="24"/>
        </w:rPr>
      </w:pPr>
    </w:p>
    <w:p w:rsidR="00EB4C74" w:rsidRDefault="00815FFA" w:rsidP="00EB4C74">
      <w:pPr>
        <w:spacing w:line="360" w:lineRule="auto"/>
        <w:ind w:left="708" w:right="-17"/>
        <w:jc w:val="both"/>
        <w:rPr>
          <w:b/>
          <w:color w:val="000000"/>
        </w:rPr>
      </w:pPr>
      <w:r w:rsidRPr="00EB4C74">
        <w:rPr>
          <w:b/>
          <w:color w:val="000000"/>
        </w:rPr>
        <w:t>Nesse campo deve constar o serviço a ser realizado com</w:t>
      </w:r>
      <w:r w:rsidR="0010638D" w:rsidRPr="00EB4C74">
        <w:rPr>
          <w:b/>
          <w:color w:val="000000"/>
        </w:rPr>
        <w:t xml:space="preserve"> as caracterí</w:t>
      </w:r>
      <w:r w:rsidR="00823B38" w:rsidRPr="00EB4C74">
        <w:rPr>
          <w:b/>
          <w:color w:val="000000"/>
        </w:rPr>
        <w:t xml:space="preserve">sticas pertinentes, devendo ser </w:t>
      </w:r>
      <w:r w:rsidR="0010638D" w:rsidRPr="00EB4C74">
        <w:rPr>
          <w:b/>
          <w:color w:val="000000"/>
        </w:rPr>
        <w:t>estas:</w:t>
      </w:r>
    </w:p>
    <w:p w:rsidR="007D214C" w:rsidRPr="00EB4C74" w:rsidRDefault="007D214C" w:rsidP="00EB4C74">
      <w:pPr>
        <w:spacing w:line="360" w:lineRule="auto"/>
        <w:ind w:left="708" w:right="-17"/>
        <w:jc w:val="both"/>
        <w:rPr>
          <w:b/>
          <w:color w:val="000000"/>
        </w:rPr>
      </w:pPr>
    </w:p>
    <w:p w:rsidR="0010638D" w:rsidRPr="00EB4C74" w:rsidRDefault="0010638D" w:rsidP="00EB4C74">
      <w:pPr>
        <w:numPr>
          <w:ilvl w:val="0"/>
          <w:numId w:val="10"/>
        </w:numPr>
        <w:tabs>
          <w:tab w:val="left" w:pos="993"/>
        </w:tabs>
        <w:spacing w:line="360" w:lineRule="auto"/>
        <w:ind w:right="-17" w:hanging="11"/>
        <w:jc w:val="both"/>
        <w:rPr>
          <w:color w:val="000000"/>
        </w:rPr>
      </w:pPr>
      <w:r w:rsidRPr="00EB4C74">
        <w:rPr>
          <w:color w:val="000000"/>
        </w:rPr>
        <w:t>Detalhada, clara e precisa;</w:t>
      </w:r>
    </w:p>
    <w:p w:rsidR="0010638D" w:rsidRPr="00EB4C74" w:rsidRDefault="0010638D" w:rsidP="00EB4C74">
      <w:pPr>
        <w:numPr>
          <w:ilvl w:val="0"/>
          <w:numId w:val="10"/>
        </w:numPr>
        <w:tabs>
          <w:tab w:val="left" w:pos="993"/>
        </w:tabs>
        <w:spacing w:line="360" w:lineRule="auto"/>
        <w:ind w:right="-17" w:hanging="11"/>
        <w:jc w:val="both"/>
        <w:rPr>
          <w:color w:val="000000"/>
        </w:rPr>
      </w:pPr>
      <w:r w:rsidRPr="00EB4C74">
        <w:rPr>
          <w:color w:val="000000"/>
        </w:rPr>
        <w:t>Deve fornecer informações suficientes para sua identificação;</w:t>
      </w:r>
    </w:p>
    <w:p w:rsidR="0010638D" w:rsidRPr="00EB4C74" w:rsidRDefault="00796DBC" w:rsidP="00EB4C74">
      <w:pPr>
        <w:numPr>
          <w:ilvl w:val="0"/>
          <w:numId w:val="10"/>
        </w:numPr>
        <w:tabs>
          <w:tab w:val="left" w:pos="993"/>
        </w:tabs>
        <w:spacing w:line="360" w:lineRule="auto"/>
        <w:ind w:right="-17" w:hanging="11"/>
        <w:jc w:val="both"/>
        <w:rPr>
          <w:color w:val="000000"/>
        </w:rPr>
      </w:pPr>
      <w:r>
        <w:rPr>
          <w:color w:val="000000"/>
        </w:rPr>
        <w:t>Deve garantir a contratação que atenda</w:t>
      </w:r>
      <w:r w:rsidR="0010638D" w:rsidRPr="00EB4C74">
        <w:rPr>
          <w:color w:val="000000"/>
        </w:rPr>
        <w:t xml:space="preserve"> a qualidade necessária para </w:t>
      </w:r>
      <w:r>
        <w:rPr>
          <w:color w:val="000000"/>
        </w:rPr>
        <w:t>alcançar o objetivo esperado</w:t>
      </w:r>
      <w:r w:rsidR="0010638D" w:rsidRPr="00EB4C74">
        <w:rPr>
          <w:color w:val="000000"/>
        </w:rPr>
        <w:t>;</w:t>
      </w:r>
    </w:p>
    <w:p w:rsidR="0010638D" w:rsidRPr="00EB4C74" w:rsidRDefault="0010638D" w:rsidP="00EB4C74">
      <w:pPr>
        <w:numPr>
          <w:ilvl w:val="0"/>
          <w:numId w:val="10"/>
        </w:numPr>
        <w:tabs>
          <w:tab w:val="left" w:pos="993"/>
        </w:tabs>
        <w:spacing w:line="360" w:lineRule="auto"/>
        <w:ind w:right="-17" w:hanging="11"/>
        <w:jc w:val="both"/>
        <w:rPr>
          <w:color w:val="000000"/>
        </w:rPr>
      </w:pPr>
      <w:r w:rsidRPr="00EB4C74">
        <w:rPr>
          <w:color w:val="000000"/>
        </w:rPr>
        <w:t>São vedadas exigências desnecessárias ou supérfluas, que não possam ser justificadas;</w:t>
      </w:r>
    </w:p>
    <w:p w:rsidR="00796DBC" w:rsidRPr="00796DBC" w:rsidRDefault="0010638D" w:rsidP="00796DBC">
      <w:pPr>
        <w:numPr>
          <w:ilvl w:val="0"/>
          <w:numId w:val="10"/>
        </w:numPr>
        <w:tabs>
          <w:tab w:val="left" w:pos="993"/>
        </w:tabs>
        <w:spacing w:line="360" w:lineRule="auto"/>
        <w:ind w:right="-17" w:hanging="11"/>
        <w:jc w:val="both"/>
        <w:rPr>
          <w:b/>
          <w:color w:val="000000"/>
        </w:rPr>
      </w:pPr>
      <w:r w:rsidRPr="00796DBC">
        <w:rPr>
          <w:color w:val="000000"/>
        </w:rPr>
        <w:t>Não pode ser direcionada para o produto de apenas um fabricante</w:t>
      </w:r>
      <w:r w:rsidR="00796DBC">
        <w:rPr>
          <w:color w:val="000000"/>
        </w:rPr>
        <w:t xml:space="preserve">. Além disso, </w:t>
      </w:r>
      <w:r w:rsidR="00796DBC" w:rsidRPr="00796DBC">
        <w:rPr>
          <w:color w:val="000000"/>
        </w:rPr>
        <w:t>a escolha de marcas só é possível mediante apresentação de motivos técnicos devidamente comprovados</w:t>
      </w:r>
      <w:r w:rsidR="00796DBC">
        <w:rPr>
          <w:color w:val="000000"/>
        </w:rPr>
        <w:t>.</w:t>
      </w:r>
    </w:p>
    <w:p w:rsidR="00796DBC" w:rsidRPr="00796DBC" w:rsidRDefault="00796DBC" w:rsidP="00796DBC">
      <w:pPr>
        <w:tabs>
          <w:tab w:val="left" w:pos="993"/>
        </w:tabs>
        <w:spacing w:line="360" w:lineRule="auto"/>
        <w:ind w:left="720" w:right="-17"/>
        <w:jc w:val="both"/>
        <w:rPr>
          <w:b/>
          <w:color w:val="000000"/>
        </w:rPr>
      </w:pPr>
    </w:p>
    <w:p w:rsidR="0010638D" w:rsidRPr="00EB4C74" w:rsidRDefault="00EB4C74" w:rsidP="00EB4C74">
      <w:pPr>
        <w:pStyle w:val="PargrafodaLista"/>
        <w:tabs>
          <w:tab w:val="left" w:pos="426"/>
        </w:tabs>
        <w:spacing w:line="360" w:lineRule="auto"/>
        <w:ind w:left="709" w:right="-17"/>
        <w:jc w:val="both"/>
        <w:rPr>
          <w:b/>
          <w:color w:val="000000"/>
        </w:rPr>
      </w:pPr>
      <w:r>
        <w:rPr>
          <w:b/>
          <w:color w:val="000000"/>
        </w:rPr>
        <w:t xml:space="preserve">Exemplo: </w:t>
      </w:r>
      <w:r w:rsidR="0010638D" w:rsidRPr="00EB4C74">
        <w:rPr>
          <w:color w:val="000000"/>
        </w:rPr>
        <w:t>Contrato de manutenção me</w:t>
      </w:r>
      <w:r>
        <w:rPr>
          <w:color w:val="000000"/>
        </w:rPr>
        <w:t>nsal, durante doze meses de 49 m</w:t>
      </w:r>
      <w:r w:rsidR="0010638D" w:rsidRPr="00EB4C74">
        <w:rPr>
          <w:color w:val="000000"/>
        </w:rPr>
        <w:t>icroscópios</w:t>
      </w:r>
      <w:r w:rsidR="00090B40">
        <w:rPr>
          <w:color w:val="000000"/>
        </w:rPr>
        <w:t xml:space="preserve"> marca WILD modelo M11. RM XXXXX a YYYYY</w:t>
      </w:r>
      <w:r w:rsidR="0010638D" w:rsidRPr="00EB4C74">
        <w:rPr>
          <w:color w:val="000000"/>
        </w:rPr>
        <w:t xml:space="preserve">. Quando diagnosticado irregularidade, proceder </w:t>
      </w:r>
      <w:proofErr w:type="gramStart"/>
      <w:r w:rsidR="0010638D" w:rsidRPr="00EB4C74">
        <w:rPr>
          <w:color w:val="000000"/>
        </w:rPr>
        <w:t>a</w:t>
      </w:r>
      <w:proofErr w:type="gramEnd"/>
      <w:r w:rsidR="0010638D" w:rsidRPr="00EB4C74">
        <w:rPr>
          <w:color w:val="000000"/>
        </w:rPr>
        <w:t xml:space="preserve"> limpeza geral da parte óptica (objetivas, oculares, condensadores e prismas), lubrificação e regulagem dos </w:t>
      </w:r>
      <w:proofErr w:type="spellStart"/>
      <w:r w:rsidR="0010638D" w:rsidRPr="00EB4C74">
        <w:rPr>
          <w:color w:val="000000"/>
        </w:rPr>
        <w:t>charriots</w:t>
      </w:r>
      <w:proofErr w:type="spellEnd"/>
      <w:r w:rsidR="0010638D" w:rsidRPr="00EB4C74">
        <w:rPr>
          <w:color w:val="000000"/>
        </w:rPr>
        <w:t xml:space="preserve"> e cremalheiras, sincronismo e colimação</w:t>
      </w:r>
      <w:r>
        <w:rPr>
          <w:color w:val="000000"/>
        </w:rPr>
        <w:t>.</w:t>
      </w:r>
    </w:p>
    <w:p w:rsidR="0010638D" w:rsidRPr="00EB4C74" w:rsidRDefault="0010638D" w:rsidP="00EB4C74">
      <w:pPr>
        <w:pStyle w:val="PargrafodaLista"/>
        <w:spacing w:line="360" w:lineRule="auto"/>
        <w:ind w:left="930" w:right="-17"/>
        <w:jc w:val="both"/>
        <w:rPr>
          <w:color w:val="000000"/>
        </w:rPr>
      </w:pPr>
    </w:p>
    <w:p w:rsidR="007D214C" w:rsidRDefault="007D214C" w:rsidP="00EB4C74">
      <w:pPr>
        <w:pStyle w:val="PargrafodaLista"/>
        <w:autoSpaceDE w:val="0"/>
        <w:spacing w:line="360" w:lineRule="auto"/>
        <w:jc w:val="both"/>
        <w:rPr>
          <w:color w:val="000000"/>
        </w:rPr>
      </w:pPr>
    </w:p>
    <w:p w:rsidR="00090B40" w:rsidRDefault="00090B40" w:rsidP="00EB4C74">
      <w:pPr>
        <w:pStyle w:val="PargrafodaLista"/>
        <w:autoSpaceDE w:val="0"/>
        <w:spacing w:line="360" w:lineRule="auto"/>
        <w:jc w:val="both"/>
        <w:rPr>
          <w:color w:val="000000"/>
        </w:rPr>
      </w:pPr>
    </w:p>
    <w:p w:rsidR="00EB4C74" w:rsidRPr="00EB4C74" w:rsidRDefault="00EB4C74" w:rsidP="00EB4C74">
      <w:pPr>
        <w:pStyle w:val="PargrafodaLista"/>
        <w:autoSpaceDE w:val="0"/>
        <w:spacing w:line="360" w:lineRule="auto"/>
        <w:jc w:val="both"/>
        <w:rPr>
          <w:color w:val="000000"/>
        </w:rPr>
      </w:pPr>
    </w:p>
    <w:p w:rsidR="00C04069" w:rsidRPr="00EB4C74" w:rsidRDefault="00C04069" w:rsidP="00EB4C74">
      <w:pPr>
        <w:pStyle w:val="Corpodetexto"/>
        <w:numPr>
          <w:ilvl w:val="0"/>
          <w:numId w:val="4"/>
        </w:numPr>
        <w:spacing w:line="360" w:lineRule="auto"/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 xml:space="preserve">     DA JUSTIFICATIVA</w:t>
      </w:r>
    </w:p>
    <w:p w:rsidR="0010638D" w:rsidRPr="00EB4C74" w:rsidRDefault="0010638D" w:rsidP="00EB4C74">
      <w:pPr>
        <w:spacing w:line="360" w:lineRule="auto"/>
        <w:ind w:left="708"/>
        <w:jc w:val="both"/>
        <w:rPr>
          <w:b/>
          <w:color w:val="000000"/>
        </w:rPr>
      </w:pPr>
    </w:p>
    <w:p w:rsidR="0010638D" w:rsidRDefault="00F05836" w:rsidP="00EB4C74">
      <w:pPr>
        <w:spacing w:line="360" w:lineRule="auto"/>
        <w:ind w:left="720"/>
        <w:jc w:val="both"/>
        <w:rPr>
          <w:b/>
          <w:color w:val="000000"/>
        </w:rPr>
      </w:pPr>
      <w:r w:rsidRPr="00EB4C74">
        <w:rPr>
          <w:b/>
          <w:color w:val="000000"/>
        </w:rPr>
        <w:t xml:space="preserve">A justificativa é </w:t>
      </w:r>
      <w:r w:rsidR="00815FFA" w:rsidRPr="00EB4C74">
        <w:rPr>
          <w:b/>
          <w:color w:val="000000"/>
        </w:rPr>
        <w:t>extremamente necessária, pois todo ato</w:t>
      </w:r>
      <w:r w:rsidR="00EB4C74">
        <w:rPr>
          <w:b/>
          <w:color w:val="000000"/>
        </w:rPr>
        <w:t xml:space="preserve"> da A</w:t>
      </w:r>
      <w:r w:rsidR="00815FFA" w:rsidRPr="00EB4C74">
        <w:rPr>
          <w:b/>
          <w:color w:val="000000"/>
        </w:rPr>
        <w:t>dministração</w:t>
      </w:r>
      <w:r w:rsidR="00EB4C74">
        <w:rPr>
          <w:b/>
          <w:color w:val="000000"/>
        </w:rPr>
        <w:t xml:space="preserve"> Pública</w:t>
      </w:r>
      <w:r w:rsidR="00815FFA" w:rsidRPr="00EB4C74">
        <w:rPr>
          <w:b/>
          <w:color w:val="000000"/>
        </w:rPr>
        <w:t xml:space="preserve"> deve ser motivado e devidamente fundamen</w:t>
      </w:r>
      <w:r w:rsidR="00BA321B" w:rsidRPr="00EB4C74">
        <w:rPr>
          <w:b/>
          <w:color w:val="000000"/>
        </w:rPr>
        <w:t>tado, portanto o requerente deve neste campo expor os motivos e necessidades que embasam a</w:t>
      </w:r>
      <w:r w:rsidR="00EB4C74">
        <w:rPr>
          <w:b/>
          <w:color w:val="000000"/>
        </w:rPr>
        <w:t xml:space="preserve"> feitura do certame licitatório. </w:t>
      </w:r>
      <w:proofErr w:type="spellStart"/>
      <w:r w:rsidR="00EB4C74">
        <w:rPr>
          <w:b/>
          <w:color w:val="000000"/>
        </w:rPr>
        <w:t>C</w:t>
      </w:r>
      <w:r w:rsidRPr="00EB4C74">
        <w:rPr>
          <w:b/>
          <w:color w:val="000000"/>
        </w:rPr>
        <w:t>onsequentemente</w:t>
      </w:r>
      <w:proofErr w:type="spellEnd"/>
      <w:r w:rsidRPr="00EB4C74">
        <w:rPr>
          <w:b/>
          <w:color w:val="000000"/>
        </w:rPr>
        <w:t xml:space="preserve"> esta não deve ser sucinta</w:t>
      </w:r>
      <w:r w:rsidR="0010638D" w:rsidRPr="00EB4C74">
        <w:rPr>
          <w:b/>
          <w:color w:val="000000"/>
        </w:rPr>
        <w:t>, devendo focar os objetivos que se pretende alcançar e os impactos positivos da contratação para a instituição, seus servidores e para a comunidade.</w:t>
      </w:r>
      <w:r w:rsidR="009E22D6">
        <w:rPr>
          <w:b/>
          <w:color w:val="000000"/>
        </w:rPr>
        <w:t xml:space="preserve"> Sendo assim, a justificativa deverá responder as perguntas abaixo:</w:t>
      </w:r>
    </w:p>
    <w:p w:rsidR="009E22D6" w:rsidRDefault="009E22D6" w:rsidP="00EB4C74">
      <w:pPr>
        <w:spacing w:line="360" w:lineRule="auto"/>
        <w:ind w:left="720"/>
        <w:jc w:val="both"/>
        <w:rPr>
          <w:b/>
          <w:color w:val="000000"/>
        </w:rPr>
      </w:pPr>
    </w:p>
    <w:p w:rsidR="008A69E8" w:rsidRPr="008A69E8" w:rsidRDefault="008A69E8" w:rsidP="008A69E8">
      <w:pPr>
        <w:spacing w:line="360" w:lineRule="auto"/>
        <w:ind w:left="708"/>
        <w:jc w:val="both"/>
        <w:rPr>
          <w:b/>
          <w:color w:val="000000"/>
        </w:rPr>
      </w:pPr>
      <w:proofErr w:type="gramStart"/>
      <w:r w:rsidRPr="008A69E8">
        <w:rPr>
          <w:b/>
          <w:color w:val="000000"/>
        </w:rPr>
        <w:t>1</w:t>
      </w:r>
      <w:proofErr w:type="gramEnd"/>
      <w:r w:rsidRPr="008A69E8">
        <w:rPr>
          <w:b/>
          <w:color w:val="000000"/>
        </w:rPr>
        <w:t>) Por que o conserto/manutenção é necessário?</w:t>
      </w:r>
    </w:p>
    <w:p w:rsidR="008A69E8" w:rsidRPr="008A69E8" w:rsidRDefault="008A69E8" w:rsidP="008A69E8">
      <w:pPr>
        <w:spacing w:line="360" w:lineRule="auto"/>
        <w:ind w:left="708"/>
        <w:jc w:val="both"/>
        <w:rPr>
          <w:b/>
          <w:color w:val="000000"/>
        </w:rPr>
      </w:pPr>
      <w:proofErr w:type="gramStart"/>
      <w:r w:rsidRPr="008A69E8">
        <w:rPr>
          <w:b/>
          <w:color w:val="000000"/>
        </w:rPr>
        <w:t>2</w:t>
      </w:r>
      <w:proofErr w:type="gramEnd"/>
      <w:r w:rsidRPr="008A69E8">
        <w:rPr>
          <w:b/>
          <w:color w:val="000000"/>
        </w:rPr>
        <w:t>) Qual a periodicidade necessária, no caso de manutenção? (detalhar como se chegou a esse quantitativo, com base no Art. 15, § 7o, II, da Lei 8.666/1993)</w:t>
      </w:r>
    </w:p>
    <w:p w:rsidR="008A69E8" w:rsidRPr="008A69E8" w:rsidRDefault="008A69E8" w:rsidP="008A69E8">
      <w:pPr>
        <w:spacing w:line="360" w:lineRule="auto"/>
        <w:ind w:left="708"/>
        <w:jc w:val="both"/>
        <w:rPr>
          <w:b/>
          <w:color w:val="000000"/>
        </w:rPr>
      </w:pPr>
      <w:proofErr w:type="gramStart"/>
      <w:r w:rsidRPr="008A69E8">
        <w:rPr>
          <w:b/>
          <w:color w:val="000000"/>
        </w:rPr>
        <w:t>3</w:t>
      </w:r>
      <w:proofErr w:type="gramEnd"/>
      <w:r w:rsidRPr="008A69E8">
        <w:rPr>
          <w:b/>
          <w:color w:val="000000"/>
        </w:rPr>
        <w:t xml:space="preserve">) Qual o quantitativo de equipamentos para serviço de manutenção? </w:t>
      </w:r>
    </w:p>
    <w:p w:rsidR="00F05836" w:rsidRPr="00EB4C74" w:rsidRDefault="008A69E8" w:rsidP="008A69E8">
      <w:pPr>
        <w:spacing w:line="360" w:lineRule="auto"/>
        <w:ind w:left="708"/>
        <w:jc w:val="both"/>
        <w:rPr>
          <w:b/>
          <w:color w:val="000000"/>
        </w:rPr>
      </w:pPr>
      <w:proofErr w:type="gramStart"/>
      <w:r w:rsidRPr="008A69E8">
        <w:rPr>
          <w:b/>
          <w:color w:val="000000"/>
        </w:rPr>
        <w:t>4</w:t>
      </w:r>
      <w:proofErr w:type="gramEnd"/>
      <w:r w:rsidRPr="008A69E8">
        <w:rPr>
          <w:b/>
          <w:color w:val="000000"/>
        </w:rPr>
        <w:t>) A que o bem a ser consertado se destina?</w:t>
      </w:r>
      <w:r w:rsidR="00F05836" w:rsidRPr="00EB4C74">
        <w:rPr>
          <w:b/>
          <w:color w:val="000000"/>
        </w:rPr>
        <w:tab/>
      </w:r>
    </w:p>
    <w:p w:rsidR="00F82672" w:rsidRPr="00EB4C74" w:rsidRDefault="00F82672" w:rsidP="00EB4C74">
      <w:pPr>
        <w:pStyle w:val="Corpodetexto"/>
        <w:spacing w:line="360" w:lineRule="auto"/>
        <w:ind w:left="360"/>
        <w:rPr>
          <w:b/>
          <w:color w:val="000000"/>
          <w:sz w:val="24"/>
          <w:szCs w:val="24"/>
        </w:rPr>
      </w:pPr>
    </w:p>
    <w:p w:rsidR="00C04069" w:rsidRDefault="00C04069" w:rsidP="00EB4C74">
      <w:pPr>
        <w:pStyle w:val="PargrafodaLista"/>
        <w:numPr>
          <w:ilvl w:val="0"/>
          <w:numId w:val="4"/>
        </w:numPr>
        <w:spacing w:line="360" w:lineRule="auto"/>
        <w:ind w:left="709" w:hanging="709"/>
        <w:contextualSpacing w:val="0"/>
        <w:jc w:val="both"/>
        <w:rPr>
          <w:b/>
          <w:bCs/>
          <w:color w:val="000000"/>
        </w:rPr>
      </w:pPr>
      <w:r w:rsidRPr="00EB4C74">
        <w:rPr>
          <w:b/>
          <w:bCs/>
          <w:color w:val="000000"/>
        </w:rPr>
        <w:t xml:space="preserve"> FORMA DE PRESTAÇÃO DOS SERVIÇOS</w:t>
      </w:r>
    </w:p>
    <w:p w:rsidR="00DB3BC9" w:rsidRPr="00EB4C74" w:rsidRDefault="00DB3BC9" w:rsidP="00DB3BC9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</w:p>
    <w:p w:rsidR="00666C75" w:rsidRDefault="00DB3BC9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Deve-</w:t>
      </w:r>
      <w:r w:rsidR="00BA321B" w:rsidRPr="00EB4C74">
        <w:rPr>
          <w:b/>
          <w:bCs/>
          <w:color w:val="000000"/>
        </w:rPr>
        <w:t>se informar</w:t>
      </w:r>
      <w:r w:rsidR="00666C75">
        <w:rPr>
          <w:b/>
          <w:bCs/>
          <w:color w:val="000000"/>
        </w:rPr>
        <w:t>:</w:t>
      </w:r>
    </w:p>
    <w:p w:rsidR="00666C75" w:rsidRDefault="00666C75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</w:t>
      </w:r>
      <w:r w:rsidR="00BA321B" w:rsidRPr="00EB4C74">
        <w:rPr>
          <w:b/>
          <w:bCs/>
          <w:color w:val="000000"/>
        </w:rPr>
        <w:t xml:space="preserve"> l</w:t>
      </w:r>
      <w:r w:rsidR="00F74778" w:rsidRPr="00EB4C74">
        <w:rPr>
          <w:b/>
          <w:bCs/>
          <w:color w:val="000000"/>
        </w:rPr>
        <w:t>ocal a</w:t>
      </w:r>
      <w:r w:rsidR="00CC3DA0" w:rsidRPr="00EB4C74">
        <w:rPr>
          <w:b/>
          <w:bCs/>
          <w:color w:val="000000"/>
        </w:rPr>
        <w:t xml:space="preserve"> ser realizado o serviço</w:t>
      </w:r>
      <w:r>
        <w:rPr>
          <w:b/>
          <w:bCs/>
          <w:color w:val="000000"/>
        </w:rPr>
        <w:t>.</w:t>
      </w:r>
    </w:p>
    <w:p w:rsidR="00BA321B" w:rsidRDefault="00666C75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="00CC3DA0" w:rsidRPr="00EB4C74">
        <w:rPr>
          <w:b/>
          <w:bCs/>
          <w:color w:val="000000"/>
        </w:rPr>
        <w:t xml:space="preserve"> </w:t>
      </w:r>
      <w:proofErr w:type="spellStart"/>
      <w:r w:rsidR="00CC3DA0" w:rsidRPr="00EB4C74">
        <w:rPr>
          <w:b/>
          <w:bCs/>
          <w:color w:val="000000"/>
        </w:rPr>
        <w:t>freq</w:t>
      </w:r>
      <w:r w:rsidR="009E22D6">
        <w:rPr>
          <w:b/>
          <w:bCs/>
          <w:color w:val="000000"/>
        </w:rPr>
        <w:t>u</w:t>
      </w:r>
      <w:r w:rsidR="00CC3DA0" w:rsidRPr="00EB4C74">
        <w:rPr>
          <w:b/>
          <w:bCs/>
          <w:color w:val="000000"/>
        </w:rPr>
        <w:t>ência</w:t>
      </w:r>
      <w:proofErr w:type="spellEnd"/>
      <w:r w:rsidR="00DB3BC9">
        <w:rPr>
          <w:b/>
          <w:bCs/>
          <w:color w:val="000000"/>
        </w:rPr>
        <w:t>,</w:t>
      </w:r>
      <w:r w:rsidR="00CC3DA0" w:rsidRPr="00EB4C74">
        <w:rPr>
          <w:b/>
          <w:bCs/>
          <w:color w:val="000000"/>
        </w:rPr>
        <w:t xml:space="preserve"> a periodicidade</w:t>
      </w:r>
      <w:r w:rsidR="00BA321B" w:rsidRPr="00EB4C74">
        <w:rPr>
          <w:b/>
          <w:bCs/>
          <w:color w:val="000000"/>
        </w:rPr>
        <w:t>,</w:t>
      </w:r>
      <w:r w:rsidR="009E22D6">
        <w:rPr>
          <w:b/>
          <w:bCs/>
          <w:color w:val="000000"/>
        </w:rPr>
        <w:t xml:space="preserve"> </w:t>
      </w:r>
      <w:r w:rsidR="00DB3BC9">
        <w:rPr>
          <w:b/>
          <w:bCs/>
          <w:color w:val="000000"/>
        </w:rPr>
        <w:t xml:space="preserve">os </w:t>
      </w:r>
      <w:r w:rsidR="00CC3DA0" w:rsidRPr="00EB4C74">
        <w:rPr>
          <w:b/>
          <w:bCs/>
          <w:color w:val="000000"/>
        </w:rPr>
        <w:t xml:space="preserve">procedimentos, </w:t>
      </w:r>
      <w:r w:rsidR="00DB3BC9">
        <w:rPr>
          <w:b/>
          <w:bCs/>
          <w:color w:val="000000"/>
        </w:rPr>
        <w:t xml:space="preserve">as </w:t>
      </w:r>
      <w:r w:rsidR="00CC3DA0" w:rsidRPr="00EB4C74">
        <w:rPr>
          <w:b/>
          <w:bCs/>
          <w:color w:val="000000"/>
        </w:rPr>
        <w:t>metodologias e tecnologias a serem empregados</w:t>
      </w:r>
      <w:r w:rsidR="00BA321B" w:rsidRPr="00EB4C74">
        <w:rPr>
          <w:b/>
          <w:bCs/>
          <w:color w:val="000000"/>
        </w:rPr>
        <w:t xml:space="preserve"> entre outras especificações que venham ser relevantes para que o serviço seja realizado de forma satisfatória</w:t>
      </w:r>
      <w:r w:rsidR="00F74778" w:rsidRPr="00EB4C74">
        <w:rPr>
          <w:b/>
          <w:bCs/>
          <w:color w:val="000000"/>
        </w:rPr>
        <w:t xml:space="preserve"> como</w:t>
      </w:r>
      <w:r w:rsidR="00CC3DA0" w:rsidRPr="00EB4C74">
        <w:rPr>
          <w:b/>
          <w:bCs/>
          <w:color w:val="000000"/>
        </w:rPr>
        <w:t>, por exemplo,</w:t>
      </w:r>
      <w:r w:rsidR="009E22D6">
        <w:rPr>
          <w:b/>
          <w:bCs/>
          <w:color w:val="000000"/>
        </w:rPr>
        <w:t xml:space="preserve"> </w:t>
      </w:r>
      <w:r w:rsidR="00CC3DA0" w:rsidRPr="00EB4C74">
        <w:rPr>
          <w:b/>
          <w:bCs/>
          <w:color w:val="000000"/>
        </w:rPr>
        <w:t>deveres e disciplinas a serem cumpridos, ou até mesmo o</w:t>
      </w:r>
      <w:r w:rsidR="00F74778" w:rsidRPr="00EB4C74">
        <w:rPr>
          <w:b/>
          <w:bCs/>
          <w:color w:val="000000"/>
        </w:rPr>
        <w:t xml:space="preserve"> período do dia que devem ser realizados os serviços</w:t>
      </w:r>
      <w:r>
        <w:rPr>
          <w:b/>
          <w:bCs/>
          <w:color w:val="000000"/>
        </w:rPr>
        <w:t>.</w:t>
      </w:r>
    </w:p>
    <w:p w:rsidR="00666C75" w:rsidRDefault="00666C75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Informar o RM do bem a ser consertado ou vistoriado.</w:t>
      </w:r>
    </w:p>
    <w:p w:rsidR="00666C75" w:rsidRDefault="00666C75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Estimar qual o tempo de garantia o serviço deverá ter.</w:t>
      </w:r>
    </w:p>
    <w:p w:rsidR="00666C75" w:rsidRDefault="00666C75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Informar se será necessária uma visita técnica e por que.</w:t>
      </w:r>
    </w:p>
    <w:p w:rsidR="00666C75" w:rsidRDefault="00666C75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Informar se o serviço tem caráter de exclusividade, e, em caso positivo, anexar documentação.</w:t>
      </w:r>
    </w:p>
    <w:p w:rsidR="00666C75" w:rsidRDefault="00666C75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</w:p>
    <w:p w:rsidR="008751DD" w:rsidRDefault="008751DD" w:rsidP="008751DD">
      <w:pPr>
        <w:spacing w:line="360" w:lineRule="auto"/>
        <w:jc w:val="both"/>
        <w:rPr>
          <w:bCs/>
          <w:color w:val="000000"/>
        </w:rPr>
      </w:pPr>
    </w:p>
    <w:p w:rsidR="008751DD" w:rsidRPr="008751DD" w:rsidRDefault="008751DD" w:rsidP="008751DD">
      <w:pPr>
        <w:pStyle w:val="PargrafodaLista"/>
        <w:numPr>
          <w:ilvl w:val="0"/>
          <w:numId w:val="4"/>
        </w:numPr>
        <w:spacing w:line="360" w:lineRule="auto"/>
        <w:ind w:left="851" w:hanging="851"/>
        <w:jc w:val="both"/>
        <w:rPr>
          <w:b/>
          <w:bCs/>
          <w:color w:val="000000"/>
        </w:rPr>
      </w:pPr>
      <w:r w:rsidRPr="008751DD">
        <w:rPr>
          <w:b/>
          <w:bCs/>
          <w:color w:val="000000"/>
        </w:rPr>
        <w:t>TABELA DESCRITIVA DE PREÇOS E SERVIÇOS</w:t>
      </w:r>
    </w:p>
    <w:p w:rsidR="00823B38" w:rsidRPr="00EB4C74" w:rsidRDefault="00823B38" w:rsidP="00EB4C74">
      <w:pPr>
        <w:spacing w:line="360" w:lineRule="auto"/>
        <w:jc w:val="both"/>
        <w:rPr>
          <w:b/>
          <w:bCs/>
          <w:color w:val="000000"/>
        </w:rPr>
      </w:pPr>
    </w:p>
    <w:p w:rsidR="00F05836" w:rsidRDefault="00F05836" w:rsidP="008751DD">
      <w:pPr>
        <w:spacing w:line="360" w:lineRule="auto"/>
        <w:ind w:left="851"/>
        <w:jc w:val="both"/>
        <w:rPr>
          <w:b/>
          <w:bCs/>
          <w:color w:val="000000"/>
        </w:rPr>
      </w:pPr>
      <w:r w:rsidRPr="00EB4C74">
        <w:rPr>
          <w:b/>
          <w:bCs/>
          <w:color w:val="000000"/>
        </w:rPr>
        <w:t>Nesse quadro deve haver o preço aproximado do serviço a ser realizado e a descriç</w:t>
      </w:r>
      <w:r w:rsidR="00823B38" w:rsidRPr="00EB4C74">
        <w:rPr>
          <w:b/>
          <w:bCs/>
          <w:color w:val="000000"/>
        </w:rPr>
        <w:t>ão do serviço de forma simples. Caso o mesmo tenha remuneração periódica,</w:t>
      </w:r>
      <w:r w:rsidRPr="00EB4C74">
        <w:rPr>
          <w:b/>
          <w:bCs/>
          <w:color w:val="000000"/>
        </w:rPr>
        <w:t xml:space="preserve"> ou seja</w:t>
      </w:r>
      <w:r w:rsidR="00823B38" w:rsidRPr="00EB4C74">
        <w:rPr>
          <w:b/>
          <w:bCs/>
          <w:color w:val="000000"/>
        </w:rPr>
        <w:t>,</w:t>
      </w:r>
      <w:r w:rsidRPr="00EB4C74">
        <w:rPr>
          <w:b/>
          <w:bCs/>
          <w:color w:val="000000"/>
        </w:rPr>
        <w:t xml:space="preserve"> se por semana/dia/mê</w:t>
      </w:r>
      <w:r w:rsidR="008751DD">
        <w:rPr>
          <w:b/>
          <w:bCs/>
          <w:color w:val="000000"/>
        </w:rPr>
        <w:t>s houver valor pré-</w:t>
      </w:r>
      <w:r w:rsidRPr="00EB4C74">
        <w:rPr>
          <w:b/>
          <w:bCs/>
          <w:color w:val="000000"/>
        </w:rPr>
        <w:t>determinado a ser pago, será necessário a apresentação da quantidade de tem</w:t>
      </w:r>
      <w:r w:rsidR="008751DD">
        <w:rPr>
          <w:b/>
          <w:bCs/>
          <w:color w:val="000000"/>
        </w:rPr>
        <w:t>po a ser contratado e o valor</w:t>
      </w:r>
      <w:r w:rsidRPr="00EB4C74">
        <w:rPr>
          <w:b/>
          <w:bCs/>
          <w:color w:val="000000"/>
        </w:rPr>
        <w:t xml:space="preserve"> unitário do período.</w:t>
      </w:r>
    </w:p>
    <w:p w:rsidR="008751DD" w:rsidRDefault="008751DD" w:rsidP="008751DD">
      <w:pPr>
        <w:spacing w:line="360" w:lineRule="auto"/>
        <w:ind w:left="851"/>
        <w:jc w:val="both"/>
        <w:rPr>
          <w:b/>
          <w:bCs/>
          <w:color w:val="000000"/>
        </w:rPr>
      </w:pPr>
    </w:p>
    <w:p w:rsidR="008751DD" w:rsidRPr="00EB4C74" w:rsidRDefault="008751DD" w:rsidP="008751DD">
      <w:pPr>
        <w:spacing w:line="360" w:lineRule="auto"/>
        <w:ind w:left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Exemplo:</w:t>
      </w:r>
    </w:p>
    <w:p w:rsidR="00FC590A" w:rsidRPr="00EB4C74" w:rsidRDefault="00FC590A" w:rsidP="00EB4C74">
      <w:pPr>
        <w:spacing w:line="360" w:lineRule="auto"/>
        <w:jc w:val="both"/>
        <w:rPr>
          <w:b/>
          <w:bCs/>
          <w:color w:val="000000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8"/>
        <w:gridCol w:w="1430"/>
        <w:gridCol w:w="1405"/>
        <w:gridCol w:w="1477"/>
      </w:tblGrid>
      <w:tr w:rsidR="00F74778" w:rsidRPr="00EB4C74" w:rsidTr="00B919D8">
        <w:trPr>
          <w:trHeight w:val="794"/>
        </w:trPr>
        <w:tc>
          <w:tcPr>
            <w:tcW w:w="3368" w:type="dxa"/>
            <w:shd w:val="clear" w:color="auto" w:fill="auto"/>
            <w:vAlign w:val="center"/>
          </w:tcPr>
          <w:p w:rsidR="00F74778" w:rsidRPr="00B919D8" w:rsidRDefault="00F74778" w:rsidP="00B919D8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9D8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74778" w:rsidRPr="00B919D8" w:rsidRDefault="00F74778" w:rsidP="00B919D8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9D8">
              <w:rPr>
                <w:b/>
                <w:color w:val="000000"/>
                <w:sz w:val="24"/>
                <w:szCs w:val="24"/>
              </w:rPr>
              <w:t>Quantidade (meses)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74778" w:rsidRPr="00B919D8" w:rsidRDefault="008751DD" w:rsidP="00B919D8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9D8">
              <w:rPr>
                <w:b/>
                <w:color w:val="000000"/>
                <w:sz w:val="24"/>
                <w:szCs w:val="24"/>
              </w:rPr>
              <w:t>Valor por m</w:t>
            </w:r>
            <w:r w:rsidR="00F74778" w:rsidRPr="00B919D8">
              <w:rPr>
                <w:b/>
                <w:color w:val="000000"/>
                <w:sz w:val="24"/>
                <w:szCs w:val="24"/>
              </w:rPr>
              <w:t>ês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74778" w:rsidRPr="00B919D8" w:rsidRDefault="00F74778" w:rsidP="00B919D8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9D8">
              <w:rPr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F74778" w:rsidRPr="00EB4C74" w:rsidTr="00B919D8">
        <w:trPr>
          <w:trHeight w:val="1215"/>
        </w:trPr>
        <w:tc>
          <w:tcPr>
            <w:tcW w:w="3368" w:type="dxa"/>
            <w:shd w:val="clear" w:color="auto" w:fill="auto"/>
            <w:vAlign w:val="center"/>
          </w:tcPr>
          <w:p w:rsidR="00F74778" w:rsidRPr="00B919D8" w:rsidRDefault="00F74778" w:rsidP="00B919D8">
            <w:pPr>
              <w:pStyle w:val="Corpodetexto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919D8">
              <w:rPr>
                <w:color w:val="000000"/>
                <w:sz w:val="24"/>
                <w:szCs w:val="24"/>
              </w:rPr>
              <w:t>1-Manutenção mensal de microscópi</w:t>
            </w:r>
            <w:r w:rsidR="00090B40" w:rsidRPr="00B919D8">
              <w:rPr>
                <w:color w:val="000000"/>
                <w:sz w:val="24"/>
                <w:szCs w:val="24"/>
              </w:rPr>
              <w:t>os da marca W</w:t>
            </w:r>
            <w:r w:rsidR="00C81895" w:rsidRPr="00B919D8">
              <w:rPr>
                <w:color w:val="000000"/>
                <w:sz w:val="24"/>
                <w:szCs w:val="24"/>
              </w:rPr>
              <w:t>ILD</w:t>
            </w:r>
            <w:r w:rsidR="00090B40" w:rsidRPr="00B919D8">
              <w:rPr>
                <w:color w:val="000000"/>
                <w:sz w:val="24"/>
                <w:szCs w:val="24"/>
              </w:rPr>
              <w:t>, modelo M11, RM XXXXX a YYYYY</w:t>
            </w:r>
            <w:r w:rsidRPr="00B919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74778" w:rsidRPr="00B919D8" w:rsidRDefault="00F74778" w:rsidP="00B919D8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74778" w:rsidRPr="00B919D8" w:rsidRDefault="00F74778" w:rsidP="00B919D8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74778" w:rsidRPr="00B919D8" w:rsidRDefault="00F74778" w:rsidP="00B919D8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9D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74778" w:rsidRPr="00B919D8" w:rsidRDefault="00F74778" w:rsidP="00B919D8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74778" w:rsidRPr="00B919D8" w:rsidRDefault="00F74778" w:rsidP="00B919D8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74778" w:rsidRPr="00B919D8" w:rsidRDefault="00F74778" w:rsidP="00B919D8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9D8">
              <w:rPr>
                <w:b/>
                <w:color w:val="000000"/>
                <w:sz w:val="24"/>
                <w:szCs w:val="24"/>
              </w:rPr>
              <w:t>R$ 558,34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74778" w:rsidRPr="00B919D8" w:rsidRDefault="00F74778" w:rsidP="00B919D8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74778" w:rsidRPr="00B919D8" w:rsidRDefault="00F74778" w:rsidP="00B919D8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74778" w:rsidRPr="00B919D8" w:rsidRDefault="00F74778" w:rsidP="00B919D8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9D8">
              <w:rPr>
                <w:b/>
                <w:color w:val="000000"/>
                <w:sz w:val="24"/>
                <w:szCs w:val="24"/>
              </w:rPr>
              <w:t>R$ 6</w:t>
            </w:r>
            <w:r w:rsidR="008751DD" w:rsidRPr="00B919D8">
              <w:rPr>
                <w:b/>
                <w:color w:val="000000"/>
                <w:sz w:val="24"/>
                <w:szCs w:val="24"/>
              </w:rPr>
              <w:t>.</w:t>
            </w:r>
            <w:r w:rsidRPr="00B919D8">
              <w:rPr>
                <w:b/>
                <w:color w:val="000000"/>
                <w:sz w:val="24"/>
                <w:szCs w:val="24"/>
              </w:rPr>
              <w:t>700,00</w:t>
            </w:r>
          </w:p>
        </w:tc>
      </w:tr>
    </w:tbl>
    <w:p w:rsidR="00C04069" w:rsidRPr="00EB4C74" w:rsidRDefault="00C04069" w:rsidP="00EB4C74">
      <w:pPr>
        <w:pStyle w:val="Corpodetexto"/>
        <w:spacing w:line="360" w:lineRule="auto"/>
        <w:rPr>
          <w:b/>
          <w:color w:val="000000"/>
          <w:sz w:val="24"/>
          <w:szCs w:val="24"/>
        </w:rPr>
      </w:pPr>
    </w:p>
    <w:p w:rsidR="007E51FB" w:rsidRPr="00EB4C74" w:rsidRDefault="007E51FB" w:rsidP="00EB4C74">
      <w:pPr>
        <w:pStyle w:val="Corpodetexto"/>
        <w:spacing w:line="360" w:lineRule="auto"/>
        <w:rPr>
          <w:b/>
          <w:color w:val="000000"/>
          <w:sz w:val="24"/>
          <w:szCs w:val="24"/>
        </w:rPr>
      </w:pPr>
    </w:p>
    <w:p w:rsidR="00B24A13" w:rsidRPr="00EB4C74" w:rsidRDefault="00B24A13" w:rsidP="0066362C">
      <w:pPr>
        <w:pStyle w:val="Corpodetexto"/>
        <w:numPr>
          <w:ilvl w:val="0"/>
          <w:numId w:val="4"/>
        </w:numPr>
        <w:spacing w:line="360" w:lineRule="auto"/>
        <w:ind w:left="851" w:hanging="851"/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>FISCALIZAÇÃO DOS SERVIÇOS</w:t>
      </w:r>
    </w:p>
    <w:p w:rsidR="00F61015" w:rsidRPr="00EB4C74" w:rsidRDefault="00F61015" w:rsidP="00EB4C74">
      <w:pPr>
        <w:pStyle w:val="Corpodetexto"/>
        <w:spacing w:line="360" w:lineRule="auto"/>
        <w:ind w:left="360"/>
        <w:rPr>
          <w:b/>
          <w:color w:val="000000"/>
          <w:sz w:val="24"/>
          <w:szCs w:val="24"/>
        </w:rPr>
      </w:pPr>
    </w:p>
    <w:p w:rsidR="00E41365" w:rsidRPr="002B2843" w:rsidRDefault="00E41365" w:rsidP="00DC4CA9">
      <w:pPr>
        <w:pStyle w:val="Corpodetexto"/>
        <w:spacing w:line="360" w:lineRule="auto"/>
        <w:ind w:left="851"/>
        <w:rPr>
          <w:b/>
          <w:color w:val="000000"/>
          <w:sz w:val="24"/>
          <w:szCs w:val="24"/>
        </w:rPr>
      </w:pPr>
      <w:r w:rsidRPr="002B2843">
        <w:rPr>
          <w:b/>
          <w:color w:val="000000"/>
          <w:sz w:val="24"/>
          <w:szCs w:val="24"/>
        </w:rPr>
        <w:t>Neste item deve constar a forma com que o requerente irá monitorar a prestação dos serviços da contratada.</w:t>
      </w:r>
    </w:p>
    <w:p w:rsidR="00E41365" w:rsidRDefault="00E41365" w:rsidP="0066362C">
      <w:pPr>
        <w:pStyle w:val="Corpodetexto"/>
        <w:spacing w:line="360" w:lineRule="auto"/>
        <w:ind w:firstLine="360"/>
        <w:rPr>
          <w:color w:val="000000"/>
          <w:sz w:val="24"/>
          <w:szCs w:val="24"/>
        </w:rPr>
      </w:pPr>
    </w:p>
    <w:p w:rsidR="007D214C" w:rsidRDefault="002B2843" w:rsidP="00DC4CA9">
      <w:pPr>
        <w:pStyle w:val="Corpodetexto"/>
        <w:spacing w:line="360" w:lineRule="auto"/>
        <w:ind w:left="851"/>
        <w:rPr>
          <w:color w:val="000000"/>
          <w:sz w:val="24"/>
          <w:szCs w:val="24"/>
        </w:rPr>
      </w:pPr>
      <w:r w:rsidRPr="002B2843">
        <w:rPr>
          <w:b/>
          <w:color w:val="000000"/>
          <w:sz w:val="24"/>
          <w:szCs w:val="24"/>
        </w:rPr>
        <w:t>Exemplo:</w:t>
      </w:r>
      <w:r w:rsidR="00666C75">
        <w:rPr>
          <w:b/>
          <w:color w:val="000000"/>
          <w:sz w:val="24"/>
          <w:szCs w:val="24"/>
        </w:rPr>
        <w:t xml:space="preserve"> </w:t>
      </w:r>
      <w:r w:rsidR="00B24A13" w:rsidRPr="00EB4C74">
        <w:rPr>
          <w:color w:val="000000"/>
          <w:sz w:val="24"/>
          <w:szCs w:val="24"/>
        </w:rPr>
        <w:t xml:space="preserve">A UFRRJ promoverá, através de servidor especialmente designado, o acompanhamento e a fiscalização dos serviços, sob </w:t>
      </w:r>
      <w:r w:rsidR="00E7699A" w:rsidRPr="00EB4C74">
        <w:rPr>
          <w:color w:val="000000"/>
          <w:sz w:val="24"/>
          <w:szCs w:val="24"/>
        </w:rPr>
        <w:t xml:space="preserve">os </w:t>
      </w:r>
      <w:r w:rsidR="00E7699A">
        <w:rPr>
          <w:color w:val="000000"/>
          <w:sz w:val="24"/>
          <w:szCs w:val="24"/>
        </w:rPr>
        <w:t>aspectos técnicos e qualitativos, verificando o cumprimento das disposições contratuais e administrativas, anotando em registro próprio as falhas detectadas</w:t>
      </w:r>
      <w:r w:rsidR="00DC4CA9">
        <w:rPr>
          <w:color w:val="000000"/>
          <w:sz w:val="24"/>
          <w:szCs w:val="24"/>
        </w:rPr>
        <w:t xml:space="preserve"> e comunicando ao contratado</w:t>
      </w:r>
      <w:r w:rsidR="00B24A13" w:rsidRPr="00EB4C74">
        <w:rPr>
          <w:color w:val="000000"/>
          <w:sz w:val="24"/>
          <w:szCs w:val="24"/>
        </w:rPr>
        <w:t xml:space="preserve"> as ocorrências de quaisquer fatos que, a seu critério, exijam medidas corretivas.</w:t>
      </w:r>
    </w:p>
    <w:p w:rsidR="00004BBC" w:rsidRDefault="00004BBC" w:rsidP="00DC4CA9">
      <w:pPr>
        <w:pStyle w:val="Corpodetexto"/>
        <w:spacing w:line="360" w:lineRule="auto"/>
        <w:ind w:left="851"/>
        <w:rPr>
          <w:sz w:val="24"/>
          <w:szCs w:val="24"/>
        </w:rPr>
      </w:pPr>
    </w:p>
    <w:p w:rsidR="00A30023" w:rsidRDefault="00A30023" w:rsidP="00DC4CA9">
      <w:pPr>
        <w:pStyle w:val="Corpodetexto"/>
        <w:spacing w:line="360" w:lineRule="auto"/>
        <w:ind w:left="851"/>
        <w:rPr>
          <w:sz w:val="24"/>
          <w:szCs w:val="24"/>
        </w:rPr>
      </w:pPr>
    </w:p>
    <w:p w:rsidR="00A30023" w:rsidRDefault="00A30023" w:rsidP="00DC4CA9">
      <w:pPr>
        <w:pStyle w:val="Corpodetexto"/>
        <w:spacing w:line="360" w:lineRule="auto"/>
        <w:ind w:left="851"/>
        <w:rPr>
          <w:sz w:val="24"/>
          <w:szCs w:val="24"/>
        </w:rPr>
      </w:pPr>
    </w:p>
    <w:p w:rsidR="00A30023" w:rsidRDefault="00A30023" w:rsidP="00DC4CA9">
      <w:pPr>
        <w:pStyle w:val="Corpodetexto"/>
        <w:spacing w:line="360" w:lineRule="auto"/>
        <w:ind w:left="851"/>
        <w:rPr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5"/>
        <w:gridCol w:w="3934"/>
      </w:tblGrid>
      <w:tr w:rsidR="00004BBC" w:rsidRPr="00004BBC" w:rsidTr="00B919D8"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0023" w:rsidRPr="00B919D8" w:rsidRDefault="00A30023" w:rsidP="00B919D8">
            <w:pPr>
              <w:jc w:val="center"/>
              <w:rPr>
                <w:highlight w:val="lightGray"/>
              </w:rPr>
            </w:pPr>
          </w:p>
          <w:p w:rsidR="00004BBC" w:rsidRDefault="00004BBC" w:rsidP="00B919D8">
            <w:pPr>
              <w:jc w:val="center"/>
            </w:pPr>
            <w:r w:rsidRPr="00B919D8">
              <w:rPr>
                <w:highlight w:val="lightGray"/>
              </w:rPr>
              <w:t>Equipe de Planejamento da Contratação</w:t>
            </w:r>
          </w:p>
          <w:p w:rsidR="00A30023" w:rsidRPr="00B919D8" w:rsidRDefault="00A30023" w:rsidP="00B919D8">
            <w:pPr>
              <w:jc w:val="center"/>
              <w:rPr>
                <w:color w:val="BFBFBF"/>
              </w:rPr>
            </w:pPr>
          </w:p>
        </w:tc>
      </w:tr>
      <w:tr w:rsidR="00004BBC" w:rsidTr="00B919D8"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</w:tcPr>
          <w:p w:rsidR="00A30023" w:rsidRPr="00B919D8" w:rsidRDefault="00A30023" w:rsidP="00B919D8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A30023" w:rsidRPr="00B919D8" w:rsidRDefault="00004BBC" w:rsidP="00B919D8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 w:rsidRPr="00B919D8">
              <w:rPr>
                <w:sz w:val="24"/>
                <w:szCs w:val="24"/>
              </w:rPr>
              <w:t>Integrante Técnico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:rsidR="00A30023" w:rsidRPr="00B919D8" w:rsidRDefault="00A30023" w:rsidP="00B919D8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4BBC" w:rsidRPr="00B919D8" w:rsidRDefault="00004BBC" w:rsidP="00B919D8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 w:rsidRPr="00B919D8">
              <w:rPr>
                <w:sz w:val="24"/>
                <w:szCs w:val="24"/>
              </w:rPr>
              <w:t>Integrante Requisitante</w:t>
            </w:r>
          </w:p>
        </w:tc>
      </w:tr>
      <w:tr w:rsidR="00004BBC" w:rsidTr="00B919D8">
        <w:tc>
          <w:tcPr>
            <w:tcW w:w="3935" w:type="dxa"/>
            <w:shd w:val="clear" w:color="auto" w:fill="auto"/>
          </w:tcPr>
          <w:p w:rsidR="00A30023" w:rsidRPr="00B919D8" w:rsidRDefault="00A30023" w:rsidP="00B919D8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30023" w:rsidRPr="00B919D8" w:rsidRDefault="00A30023" w:rsidP="00B919D8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30023" w:rsidRPr="00B919D8" w:rsidRDefault="00A30023" w:rsidP="00B919D8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 w:rsidRPr="00B919D8">
              <w:rPr>
                <w:sz w:val="24"/>
                <w:szCs w:val="24"/>
              </w:rPr>
              <w:t>______________________________</w:t>
            </w:r>
          </w:p>
          <w:p w:rsidR="00004BBC" w:rsidRPr="00B919D8" w:rsidRDefault="00004BBC" w:rsidP="00B919D8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 w:rsidRPr="00B919D8">
              <w:rPr>
                <w:sz w:val="24"/>
                <w:szCs w:val="24"/>
              </w:rPr>
              <w:t>Nome:</w:t>
            </w:r>
          </w:p>
          <w:p w:rsidR="00004BBC" w:rsidRPr="00B919D8" w:rsidRDefault="00004BBC" w:rsidP="00B919D8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 w:rsidRPr="00B919D8">
              <w:rPr>
                <w:sz w:val="24"/>
                <w:szCs w:val="24"/>
              </w:rPr>
              <w:t>Matrícula:</w:t>
            </w:r>
          </w:p>
        </w:tc>
        <w:tc>
          <w:tcPr>
            <w:tcW w:w="3934" w:type="dxa"/>
            <w:shd w:val="clear" w:color="auto" w:fill="auto"/>
          </w:tcPr>
          <w:p w:rsidR="00A30023" w:rsidRPr="00B919D8" w:rsidRDefault="00A30023" w:rsidP="00B919D8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30023" w:rsidRPr="00B919D8" w:rsidRDefault="00A30023" w:rsidP="00B919D8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30023" w:rsidRPr="00B919D8" w:rsidRDefault="00A30023" w:rsidP="00B919D8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 w:rsidRPr="00B919D8">
              <w:rPr>
                <w:sz w:val="24"/>
                <w:szCs w:val="24"/>
              </w:rPr>
              <w:t>______________________________</w:t>
            </w:r>
          </w:p>
          <w:p w:rsidR="00A30023" w:rsidRPr="00B919D8" w:rsidRDefault="00A30023" w:rsidP="00B919D8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 w:rsidRPr="00B919D8">
              <w:rPr>
                <w:sz w:val="24"/>
                <w:szCs w:val="24"/>
              </w:rPr>
              <w:t>Nome:</w:t>
            </w:r>
          </w:p>
          <w:p w:rsidR="00004BBC" w:rsidRPr="00B919D8" w:rsidRDefault="00A30023" w:rsidP="00B919D8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 w:rsidRPr="00B919D8">
              <w:rPr>
                <w:sz w:val="24"/>
                <w:szCs w:val="24"/>
              </w:rPr>
              <w:t>Matrícula:</w:t>
            </w:r>
          </w:p>
        </w:tc>
      </w:tr>
    </w:tbl>
    <w:p w:rsidR="00004BBC" w:rsidRDefault="00004BBC" w:rsidP="00DC4CA9">
      <w:pPr>
        <w:pStyle w:val="Corpodetexto"/>
        <w:spacing w:line="360" w:lineRule="auto"/>
        <w:ind w:left="851"/>
        <w:rPr>
          <w:sz w:val="24"/>
          <w:szCs w:val="24"/>
        </w:rPr>
      </w:pPr>
    </w:p>
    <w:p w:rsidR="00B2189F" w:rsidRDefault="00B2189F" w:rsidP="00DC4CA9">
      <w:pPr>
        <w:pStyle w:val="Corpodetexto"/>
        <w:spacing w:line="360" w:lineRule="auto"/>
        <w:ind w:left="851"/>
        <w:rPr>
          <w:sz w:val="24"/>
          <w:szCs w:val="24"/>
        </w:rPr>
      </w:pPr>
    </w:p>
    <w:p w:rsidR="00B2189F" w:rsidRPr="003659EF" w:rsidRDefault="00B2189F" w:rsidP="00B2189F">
      <w:pPr>
        <w:pStyle w:val="Corpodetex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UFRRJ, _____ de _________________________ de 2014.</w:t>
      </w:r>
    </w:p>
    <w:p w:rsidR="00B2189F" w:rsidRDefault="00B2189F" w:rsidP="00DC4CA9">
      <w:pPr>
        <w:pStyle w:val="Corpodetexto"/>
        <w:spacing w:line="360" w:lineRule="auto"/>
        <w:ind w:left="851"/>
        <w:rPr>
          <w:sz w:val="24"/>
          <w:szCs w:val="24"/>
        </w:rPr>
      </w:pPr>
    </w:p>
    <w:sectPr w:rsidR="00B2189F" w:rsidSect="002D3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35A"/>
    <w:multiLevelType w:val="hybridMultilevel"/>
    <w:tmpl w:val="3B08F406"/>
    <w:lvl w:ilvl="0" w:tplc="439ACFA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21AFC"/>
    <w:multiLevelType w:val="multilevel"/>
    <w:tmpl w:val="7730F6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CFE007F"/>
    <w:multiLevelType w:val="multilevel"/>
    <w:tmpl w:val="7ADE0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D562D88"/>
    <w:multiLevelType w:val="hybridMultilevel"/>
    <w:tmpl w:val="578C2D8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F2B51"/>
    <w:multiLevelType w:val="multilevel"/>
    <w:tmpl w:val="0C50D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382903"/>
    <w:multiLevelType w:val="multilevel"/>
    <w:tmpl w:val="EE886D2E"/>
    <w:lvl w:ilvl="0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AD80B9A"/>
    <w:multiLevelType w:val="hybridMultilevel"/>
    <w:tmpl w:val="69A420E2"/>
    <w:lvl w:ilvl="0" w:tplc="FAC026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CF3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A6AF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A439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324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2F8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4A47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85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E3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1A3DA9"/>
    <w:multiLevelType w:val="multilevel"/>
    <w:tmpl w:val="3C68D7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3818A2"/>
    <w:multiLevelType w:val="hybridMultilevel"/>
    <w:tmpl w:val="87F897B2"/>
    <w:lvl w:ilvl="0" w:tplc="37AE8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7A0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A3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E4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0D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AB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05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08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4C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0D6FD1"/>
    <w:multiLevelType w:val="hybridMultilevel"/>
    <w:tmpl w:val="0E063EE8"/>
    <w:lvl w:ilvl="0" w:tplc="E058420C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F6186B"/>
    <w:multiLevelType w:val="hybridMultilevel"/>
    <w:tmpl w:val="D8D888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A0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A3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E4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0D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AB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05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08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4C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C04069"/>
    <w:rsid w:val="00004BBC"/>
    <w:rsid w:val="00090B40"/>
    <w:rsid w:val="000C0620"/>
    <w:rsid w:val="000C0BA6"/>
    <w:rsid w:val="000E53BA"/>
    <w:rsid w:val="0010638D"/>
    <w:rsid w:val="001143AE"/>
    <w:rsid w:val="00131852"/>
    <w:rsid w:val="00160C31"/>
    <w:rsid w:val="001813D6"/>
    <w:rsid w:val="00197E1C"/>
    <w:rsid w:val="001A111D"/>
    <w:rsid w:val="001B61A2"/>
    <w:rsid w:val="001D1995"/>
    <w:rsid w:val="001F093D"/>
    <w:rsid w:val="001F0BD6"/>
    <w:rsid w:val="002216FF"/>
    <w:rsid w:val="002740D1"/>
    <w:rsid w:val="002B0E22"/>
    <w:rsid w:val="002B2843"/>
    <w:rsid w:val="002B6D30"/>
    <w:rsid w:val="002D3E4A"/>
    <w:rsid w:val="003013A6"/>
    <w:rsid w:val="00303FD1"/>
    <w:rsid w:val="003177F1"/>
    <w:rsid w:val="00351C37"/>
    <w:rsid w:val="003736F0"/>
    <w:rsid w:val="003816B6"/>
    <w:rsid w:val="003B2154"/>
    <w:rsid w:val="003D26EC"/>
    <w:rsid w:val="003E0369"/>
    <w:rsid w:val="00407245"/>
    <w:rsid w:val="004D3FFE"/>
    <w:rsid w:val="004F5C68"/>
    <w:rsid w:val="0053446E"/>
    <w:rsid w:val="00547904"/>
    <w:rsid w:val="005565B5"/>
    <w:rsid w:val="00570EF2"/>
    <w:rsid w:val="005F1F2D"/>
    <w:rsid w:val="0061607D"/>
    <w:rsid w:val="00630CDB"/>
    <w:rsid w:val="00647C0A"/>
    <w:rsid w:val="0066362C"/>
    <w:rsid w:val="00666C75"/>
    <w:rsid w:val="00671D7F"/>
    <w:rsid w:val="006A3F5A"/>
    <w:rsid w:val="00704484"/>
    <w:rsid w:val="00705021"/>
    <w:rsid w:val="0074154F"/>
    <w:rsid w:val="00775A02"/>
    <w:rsid w:val="007920F0"/>
    <w:rsid w:val="0079629F"/>
    <w:rsid w:val="00796DBC"/>
    <w:rsid w:val="007A546D"/>
    <w:rsid w:val="007D214C"/>
    <w:rsid w:val="007E51FB"/>
    <w:rsid w:val="007F7C13"/>
    <w:rsid w:val="00815FFA"/>
    <w:rsid w:val="00822DAD"/>
    <w:rsid w:val="00823B38"/>
    <w:rsid w:val="00824752"/>
    <w:rsid w:val="00837629"/>
    <w:rsid w:val="00847118"/>
    <w:rsid w:val="00861515"/>
    <w:rsid w:val="00866A39"/>
    <w:rsid w:val="008751DD"/>
    <w:rsid w:val="008965E3"/>
    <w:rsid w:val="008A69E8"/>
    <w:rsid w:val="008B693D"/>
    <w:rsid w:val="009541C1"/>
    <w:rsid w:val="00956536"/>
    <w:rsid w:val="00994405"/>
    <w:rsid w:val="00996716"/>
    <w:rsid w:val="00997B39"/>
    <w:rsid w:val="009B7F34"/>
    <w:rsid w:val="009D1554"/>
    <w:rsid w:val="009D5712"/>
    <w:rsid w:val="009E22D6"/>
    <w:rsid w:val="009F6145"/>
    <w:rsid w:val="00A064E0"/>
    <w:rsid w:val="00A17325"/>
    <w:rsid w:val="00A23BE9"/>
    <w:rsid w:val="00A30023"/>
    <w:rsid w:val="00A71A5F"/>
    <w:rsid w:val="00A73D81"/>
    <w:rsid w:val="00AA7B26"/>
    <w:rsid w:val="00AB0B15"/>
    <w:rsid w:val="00B2189F"/>
    <w:rsid w:val="00B24A13"/>
    <w:rsid w:val="00B500E5"/>
    <w:rsid w:val="00B515C7"/>
    <w:rsid w:val="00B919D8"/>
    <w:rsid w:val="00BA1F3F"/>
    <w:rsid w:val="00BA2614"/>
    <w:rsid w:val="00BA321B"/>
    <w:rsid w:val="00C04069"/>
    <w:rsid w:val="00C507E2"/>
    <w:rsid w:val="00C60149"/>
    <w:rsid w:val="00C72585"/>
    <w:rsid w:val="00C77251"/>
    <w:rsid w:val="00C81895"/>
    <w:rsid w:val="00CA4210"/>
    <w:rsid w:val="00CC3DA0"/>
    <w:rsid w:val="00D073FE"/>
    <w:rsid w:val="00D34F1C"/>
    <w:rsid w:val="00D721A9"/>
    <w:rsid w:val="00DB3BC9"/>
    <w:rsid w:val="00DC4CA9"/>
    <w:rsid w:val="00DF7710"/>
    <w:rsid w:val="00E41365"/>
    <w:rsid w:val="00E54C48"/>
    <w:rsid w:val="00E7699A"/>
    <w:rsid w:val="00EA0ABB"/>
    <w:rsid w:val="00EB4C74"/>
    <w:rsid w:val="00EB6327"/>
    <w:rsid w:val="00ED0603"/>
    <w:rsid w:val="00EE5EB7"/>
    <w:rsid w:val="00F05836"/>
    <w:rsid w:val="00F61015"/>
    <w:rsid w:val="00F73011"/>
    <w:rsid w:val="00F74778"/>
    <w:rsid w:val="00F82672"/>
    <w:rsid w:val="00F85607"/>
    <w:rsid w:val="00FC4120"/>
    <w:rsid w:val="00FC590A"/>
    <w:rsid w:val="00FC5B04"/>
    <w:rsid w:val="00FD5924"/>
    <w:rsid w:val="00FF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6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04069"/>
    <w:pPr>
      <w:jc w:val="both"/>
    </w:pPr>
    <w:rPr>
      <w:b/>
      <w:sz w:val="22"/>
      <w:szCs w:val="20"/>
    </w:rPr>
  </w:style>
  <w:style w:type="character" w:customStyle="1" w:styleId="Corpodetexto3Char">
    <w:name w:val="Corpo de texto 3 Char"/>
    <w:link w:val="Corpodetexto3"/>
    <w:rsid w:val="00C04069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BodyText21">
    <w:name w:val="Body Text 21"/>
    <w:basedOn w:val="Normal"/>
    <w:rsid w:val="00C04069"/>
    <w:pPr>
      <w:jc w:val="both"/>
    </w:pPr>
    <w:rPr>
      <w:snapToGrid w:val="0"/>
      <w:szCs w:val="20"/>
    </w:rPr>
  </w:style>
  <w:style w:type="character" w:styleId="Hyperlink">
    <w:name w:val="Hyperlink"/>
    <w:rsid w:val="00C0406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04069"/>
    <w:pPr>
      <w:jc w:val="both"/>
    </w:pPr>
    <w:rPr>
      <w:sz w:val="20"/>
      <w:szCs w:val="20"/>
    </w:rPr>
  </w:style>
  <w:style w:type="character" w:customStyle="1" w:styleId="CorpodetextoChar">
    <w:name w:val="Corpo de texto Char"/>
    <w:link w:val="Corpodetexto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04069"/>
    <w:pPr>
      <w:ind w:left="284" w:right="476" w:hanging="284"/>
      <w:jc w:val="center"/>
    </w:pPr>
    <w:rPr>
      <w:rFonts w:ascii="Arial" w:hAnsi="Arial"/>
      <w:b/>
      <w:szCs w:val="20"/>
      <w:u w:val="single"/>
      <w:lang w:val="pt-PT"/>
    </w:rPr>
  </w:style>
  <w:style w:type="character" w:customStyle="1" w:styleId="TtuloChar">
    <w:name w:val="Título Char"/>
    <w:link w:val="Ttulo"/>
    <w:rsid w:val="00C04069"/>
    <w:rPr>
      <w:rFonts w:ascii="Arial" w:eastAsia="Times New Roman" w:hAnsi="Arial" w:cs="Times New Roman"/>
      <w:b/>
      <w:sz w:val="24"/>
      <w:szCs w:val="20"/>
      <w:u w:val="single"/>
      <w:lang w:val="pt-PT" w:eastAsia="pt-BR"/>
    </w:rPr>
  </w:style>
  <w:style w:type="paragraph" w:styleId="Rodap">
    <w:name w:val="footer"/>
    <w:basedOn w:val="Normal"/>
    <w:link w:val="RodapChar"/>
    <w:rsid w:val="00C0406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link w:val="Rodap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C04069"/>
    <w:pPr>
      <w:ind w:left="720"/>
      <w:contextualSpacing/>
    </w:pPr>
  </w:style>
  <w:style w:type="table" w:styleId="Tabelacomgrade">
    <w:name w:val="Table Grid"/>
    <w:basedOn w:val="Tabelanormal"/>
    <w:uiPriority w:val="59"/>
    <w:rsid w:val="00C04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3013A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13A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ITEM">
    <w:name w:val="ITEM"/>
    <w:basedOn w:val="Normal"/>
    <w:autoRedefine/>
    <w:rsid w:val="000C0620"/>
    <w:pPr>
      <w:jc w:val="both"/>
    </w:pPr>
    <w:rPr>
      <w:rFonts w:ascii="Verdana" w:hAnsi="Verdana" w:cs="Lucida Sans Unicode"/>
      <w:bCs/>
      <w:sz w:val="22"/>
      <w:szCs w:val="22"/>
    </w:rPr>
  </w:style>
  <w:style w:type="paragraph" w:styleId="NormalWeb">
    <w:name w:val="Normal (Web)"/>
    <w:basedOn w:val="Normal"/>
    <w:unhideWhenUsed/>
    <w:rsid w:val="006A3F5A"/>
    <w:pPr>
      <w:spacing w:before="100" w:beforeAutospacing="1" w:after="100" w:afterAutospacing="1"/>
    </w:pPr>
  </w:style>
  <w:style w:type="paragraph" w:customStyle="1" w:styleId="Legenda1">
    <w:name w:val="Legenda1"/>
    <w:basedOn w:val="Normal"/>
    <w:next w:val="Normal"/>
    <w:rsid w:val="006A3F5A"/>
    <w:pPr>
      <w:suppressAutoHyphens/>
      <w:jc w:val="center"/>
    </w:pPr>
    <w:rPr>
      <w:rFonts w:ascii="Arial" w:hAnsi="Arial"/>
      <w:b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5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3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9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7986-267E-4CFD-862B-6332AD6B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Extreme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Extreme_Lite²</dc:creator>
  <cp:lastModifiedBy>Admin</cp:lastModifiedBy>
  <cp:revision>2</cp:revision>
  <cp:lastPrinted>2014-01-27T17:58:00Z</cp:lastPrinted>
  <dcterms:created xsi:type="dcterms:W3CDTF">2014-05-22T13:14:00Z</dcterms:created>
  <dcterms:modified xsi:type="dcterms:W3CDTF">2014-05-22T13:14:00Z</dcterms:modified>
</cp:coreProperties>
</file>