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E7" w:rsidRDefault="00FC762A">
      <w:pPr>
        <w:suppressAutoHyphens/>
        <w:jc w:val="both"/>
      </w:pPr>
      <w:bookmarkStart w:id="0" w:name="OLE_LINK3"/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line">
              <wp:posOffset>-342900</wp:posOffset>
            </wp:positionV>
            <wp:extent cx="1057275" cy="119062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90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31BE7" w:rsidRDefault="00431BE7">
      <w:pPr>
        <w:suppressAutoHyphens/>
        <w:jc w:val="both"/>
      </w:pPr>
    </w:p>
    <w:p w:rsidR="00431BE7" w:rsidRDefault="00431BE7">
      <w:pPr>
        <w:suppressAutoHyphens/>
        <w:jc w:val="center"/>
        <w:rPr>
          <w:b/>
          <w:bCs/>
        </w:rPr>
      </w:pPr>
    </w:p>
    <w:p w:rsidR="00431BE7" w:rsidRDefault="00431BE7">
      <w:pPr>
        <w:jc w:val="center"/>
      </w:pPr>
    </w:p>
    <w:p w:rsidR="00431BE7" w:rsidRDefault="00431BE7">
      <w:pPr>
        <w:jc w:val="center"/>
      </w:pPr>
    </w:p>
    <w:p w:rsidR="00431BE7" w:rsidRDefault="00431BE7">
      <w:pPr>
        <w:jc w:val="center"/>
      </w:pPr>
    </w:p>
    <w:p w:rsidR="00431BE7" w:rsidRDefault="00FC762A">
      <w:pPr>
        <w:jc w:val="center"/>
        <w:rPr>
          <w:b/>
          <w:bCs/>
        </w:rPr>
      </w:pPr>
      <w:r>
        <w:rPr>
          <w:b/>
          <w:bCs/>
        </w:rPr>
        <w:t>MINISTÉRIO DA EDUCAÇÃO</w:t>
      </w:r>
    </w:p>
    <w:p w:rsidR="00431BE7" w:rsidRDefault="00FC762A">
      <w:pPr>
        <w:jc w:val="center"/>
        <w:rPr>
          <w:b/>
          <w:bCs/>
        </w:rPr>
      </w:pPr>
      <w:r>
        <w:rPr>
          <w:b/>
          <w:bCs/>
        </w:rPr>
        <w:t>UNIVERSIDADE FEDERAL RURAL DO RIO DE JANEIRO</w:t>
      </w:r>
    </w:p>
    <w:p w:rsidR="00431BE7" w:rsidRDefault="00FC762A">
      <w:pPr>
        <w:jc w:val="center"/>
        <w:rPr>
          <w:b/>
          <w:bCs/>
        </w:rPr>
      </w:pPr>
      <w:r>
        <w:rPr>
          <w:b/>
          <w:bCs/>
        </w:rPr>
        <w:t>PROGRAMA DE PÓS</w:t>
      </w:r>
      <w:r>
        <w:rPr>
          <w:b/>
          <w:bCs/>
        </w:rPr>
        <w:softHyphen/>
        <w:t>GRADUAÇÃO EM DESENVOLVIMENTO TERRITORIAL E POLÍTICAS PÚBLICAS</w:t>
      </w:r>
    </w:p>
    <w:p w:rsidR="00431BE7" w:rsidRDefault="00431BE7">
      <w:pPr>
        <w:jc w:val="center"/>
      </w:pPr>
    </w:p>
    <w:p w:rsidR="00431BE7" w:rsidRDefault="00431BE7">
      <w:pPr>
        <w:jc w:val="center"/>
      </w:pPr>
    </w:p>
    <w:p w:rsidR="00431BE7" w:rsidRDefault="00FC762A">
      <w:pPr>
        <w:jc w:val="center"/>
      </w:pPr>
      <w:r>
        <w:t>EDITAL SIMPLICADO PARA SUBSTITUIÇÃO DE BOLSISTA PNPD</w:t>
      </w:r>
    </w:p>
    <w:p w:rsidR="00431BE7" w:rsidRDefault="00431BE7"/>
    <w:p w:rsidR="00431BE7" w:rsidRDefault="00FC762A">
      <w:pPr>
        <w:jc w:val="both"/>
      </w:pPr>
      <w:r>
        <w:t xml:space="preserve">O Programa de Pós </w:t>
      </w:r>
      <w:r>
        <w:softHyphen/>
        <w:t xml:space="preserve">Graduação em </w:t>
      </w:r>
      <w:r>
        <w:t xml:space="preserve">Desenvolvimento Territorial e Políticas Públicas </w:t>
      </w:r>
      <w:r>
        <w:softHyphen/>
        <w:t xml:space="preserve">PPGDT comunica que estão abertas as inscrições para o processo seletivo simplificado para uma (1) vaga de BOLSISTA PNPD, nos termos do Regimento dos Programas de Pós </w:t>
      </w:r>
      <w:r>
        <w:softHyphen/>
        <w:t xml:space="preserve"> Graduação, aprovado pelo Conselho de E</w:t>
      </w:r>
      <w:r>
        <w:t>nsino, Pesquisa e Extensão da UFRRJ.</w:t>
      </w:r>
    </w:p>
    <w:p w:rsidR="00431BE7" w:rsidRDefault="00431BE7"/>
    <w:p w:rsidR="00431BE7" w:rsidRDefault="00FC762A">
      <w:pPr>
        <w:rPr>
          <w:b/>
          <w:bCs/>
        </w:rPr>
      </w:pPr>
      <w:r>
        <w:rPr>
          <w:b/>
          <w:bCs/>
        </w:rPr>
        <w:t>Período de Inscrição</w:t>
      </w:r>
      <w:r>
        <w:rPr>
          <w:b/>
          <w:bCs/>
        </w:rPr>
        <w:br/>
      </w:r>
    </w:p>
    <w:p w:rsidR="00431BE7" w:rsidRDefault="00FC762A">
      <w:r>
        <w:t xml:space="preserve">Período: de </w:t>
      </w:r>
      <w:r w:rsidR="00D73D5B">
        <w:t>12</w:t>
      </w:r>
      <w:r>
        <w:t xml:space="preserve"> a 2</w:t>
      </w:r>
      <w:r w:rsidR="00D73D5B">
        <w:t>0</w:t>
      </w:r>
      <w:r>
        <w:t xml:space="preserve"> de abril de 2016.</w:t>
      </w:r>
    </w:p>
    <w:p w:rsidR="00431BE7" w:rsidRDefault="00431BE7"/>
    <w:p w:rsidR="00431BE7" w:rsidRDefault="00D73D5B">
      <w:pPr>
        <w:jc w:val="both"/>
      </w:pPr>
      <w:r>
        <w:t>Inscrição por email: ppgdt.ufrrj.br@gmail.com</w:t>
      </w:r>
    </w:p>
    <w:p w:rsidR="00431BE7" w:rsidRDefault="00431BE7">
      <w:pPr>
        <w:jc w:val="both"/>
      </w:pPr>
    </w:p>
    <w:p w:rsidR="00431BE7" w:rsidRDefault="00FC762A">
      <w:pPr>
        <w:jc w:val="both"/>
      </w:pPr>
      <w:r>
        <w:t xml:space="preserve">Horário: </w:t>
      </w:r>
      <w:r w:rsidR="00D73D5B" w:rsidRPr="00D73D5B">
        <w:rPr>
          <w:b/>
        </w:rPr>
        <w:t>até às 12 horas</w:t>
      </w:r>
      <w:r w:rsidR="00D73D5B">
        <w:t xml:space="preserve"> do dia 20 de abril de 2016</w:t>
      </w:r>
      <w:r>
        <w:t>.</w:t>
      </w:r>
    </w:p>
    <w:p w:rsidR="00431BE7" w:rsidRDefault="00431BE7">
      <w:pPr>
        <w:jc w:val="both"/>
      </w:pPr>
    </w:p>
    <w:p w:rsidR="00431BE7" w:rsidRDefault="00FC762A" w:rsidP="00D73D5B">
      <w:pPr>
        <w:jc w:val="both"/>
      </w:pPr>
      <w:r>
        <w:t xml:space="preserve">As inscrições deverão ser requeridas por cada candidato e toda documentação </w:t>
      </w:r>
      <w:r w:rsidR="00D73D5B">
        <w:t xml:space="preserve">deve ser enviada em anexo por email </w:t>
      </w:r>
      <w:r>
        <w:t xml:space="preserve">até </w:t>
      </w:r>
      <w:r w:rsidR="00D73D5B">
        <w:t>às 12 horas do dia 20 de abril</w:t>
      </w:r>
    </w:p>
    <w:p w:rsidR="00D73D5B" w:rsidRDefault="00D73D5B" w:rsidP="00D73D5B">
      <w:pPr>
        <w:jc w:val="both"/>
      </w:pPr>
    </w:p>
    <w:p w:rsidR="00431BE7" w:rsidRDefault="00FC762A">
      <w:pPr>
        <w:rPr>
          <w:b/>
          <w:bCs/>
        </w:rPr>
      </w:pPr>
      <w:r>
        <w:rPr>
          <w:b/>
          <w:bCs/>
        </w:rPr>
        <w:t>Período de realização do processo seletivo</w:t>
      </w:r>
    </w:p>
    <w:p w:rsidR="00431BE7" w:rsidRDefault="00431BE7"/>
    <w:p w:rsidR="00431BE7" w:rsidRDefault="00FC762A">
      <w:r>
        <w:t xml:space="preserve">O processo seletivo será realizado por comissão formada pelos membros do Colegiado do PPGDT no </w:t>
      </w:r>
      <w:r w:rsidR="00D73D5B">
        <w:t xml:space="preserve">dia 20 de abril </w:t>
      </w:r>
      <w:r>
        <w:t>de 2016.</w:t>
      </w:r>
    </w:p>
    <w:p w:rsidR="00431BE7" w:rsidRDefault="00431BE7"/>
    <w:p w:rsidR="00431BE7" w:rsidRDefault="00FC762A">
      <w:pPr>
        <w:rPr>
          <w:b/>
          <w:bCs/>
        </w:rPr>
      </w:pPr>
      <w:r>
        <w:rPr>
          <w:b/>
          <w:bCs/>
        </w:rPr>
        <w:t xml:space="preserve">Requisitos mínimos para ser candidato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>bolsa PNPD no PPGDT</w:t>
      </w:r>
    </w:p>
    <w:p w:rsidR="00431BE7" w:rsidRDefault="00431BE7">
      <w:pPr>
        <w:rPr>
          <w:b/>
          <w:bCs/>
        </w:rPr>
      </w:pPr>
    </w:p>
    <w:p w:rsidR="00431BE7" w:rsidRDefault="00FC762A">
      <w:r>
        <w:t>O candidato deverá atender aos seguintes critérios mínimos:</w:t>
      </w:r>
    </w:p>
    <w:p w:rsidR="00431BE7" w:rsidRDefault="00431BE7"/>
    <w:p w:rsidR="00431BE7" w:rsidRDefault="00FC762A">
      <w:r>
        <w:t>1. Ser portador de título de Doutor;</w:t>
      </w:r>
    </w:p>
    <w:p w:rsidR="00431BE7" w:rsidRDefault="00FC762A">
      <w:pPr>
        <w:jc w:val="both"/>
      </w:pPr>
      <w:r>
        <w:t xml:space="preserve">2. Ter projeto cujo tema se insira </w:t>
      </w:r>
      <w:proofErr w:type="gramStart"/>
      <w:r>
        <w:t>à</w:t>
      </w:r>
      <w:proofErr w:type="gramEnd"/>
      <w:r>
        <w:t xml:space="preserve"> área PURD, </w:t>
      </w:r>
      <w:r>
        <w:t>evidenciando sua aderência às linhas de pesquisa do Programa</w:t>
      </w:r>
    </w:p>
    <w:p w:rsidR="00431BE7" w:rsidRDefault="00FC762A">
      <w:pPr>
        <w:jc w:val="both"/>
      </w:pPr>
      <w:r>
        <w:t xml:space="preserve">3. Comprovar publicações </w:t>
      </w:r>
      <w:r>
        <w:t xml:space="preserve">em periódicos qualificados </w:t>
      </w:r>
      <w:r>
        <w:t>na área PURD nos últimos quatro anos (desde 2012)</w:t>
      </w:r>
      <w:r>
        <w:t xml:space="preserve">. </w:t>
      </w:r>
    </w:p>
    <w:p w:rsidR="00431BE7" w:rsidRDefault="00431BE7"/>
    <w:p w:rsidR="00431BE7" w:rsidRDefault="00FC762A">
      <w:pPr>
        <w:rPr>
          <w:b/>
          <w:bCs/>
        </w:rPr>
      </w:pPr>
      <w:r>
        <w:rPr>
          <w:b/>
          <w:bCs/>
        </w:rPr>
        <w:t>Critérios de avaliação</w:t>
      </w:r>
    </w:p>
    <w:p w:rsidR="00431BE7" w:rsidRDefault="00431BE7"/>
    <w:p w:rsidR="00431BE7" w:rsidRDefault="00FC762A">
      <w:r>
        <w:t xml:space="preserve">Será avaliada a produção acadêmica dos candidatos no período compreendido entre 01/2012 e </w:t>
      </w:r>
      <w:r w:rsidR="00D73D5B">
        <w:t>4</w:t>
      </w:r>
      <w:r>
        <w:t>/201</w:t>
      </w:r>
      <w:r w:rsidR="00D73D5B">
        <w:t>6</w:t>
      </w:r>
    </w:p>
    <w:p w:rsidR="00431BE7" w:rsidRDefault="00431BE7"/>
    <w:p w:rsidR="00431BE7" w:rsidRDefault="00FC762A">
      <w:r>
        <w:lastRenderedPageBreak/>
        <w:t>Para o</w:t>
      </w:r>
      <w:r>
        <w:t>bter a bolsa PNPD (05/2016 a 07/2017) o candidato deverá:</w:t>
      </w:r>
    </w:p>
    <w:p w:rsidR="00431BE7" w:rsidRDefault="00431BE7"/>
    <w:p w:rsidR="00431BE7" w:rsidRDefault="00FC762A">
      <w:pPr>
        <w:jc w:val="both"/>
      </w:pPr>
      <w:r>
        <w:t>1. Comprovar as publicações com base no estabelecido no documento de avaliação da Área de Planejamento Urbano e Regional / Demografia da Capes no período, conforme informações abaixo:</w:t>
      </w:r>
    </w:p>
    <w:p w:rsidR="00431BE7" w:rsidRDefault="00431BE7"/>
    <w:p w:rsidR="00431BE7" w:rsidRDefault="00FC762A">
      <w:pPr>
        <w:jc w:val="both"/>
      </w:pPr>
      <w:bookmarkStart w:id="1" w:name="OLE_LINK7"/>
      <w:r>
        <w:softHyphen/>
        <w:t xml:space="preserve"> Classifica</w:t>
      </w:r>
      <w:r>
        <w:t xml:space="preserve">ção </w:t>
      </w:r>
      <w:bookmarkEnd w:id="0"/>
      <w:bookmarkEnd w:id="1"/>
      <w:r>
        <w:t xml:space="preserve">de artigos: </w:t>
      </w:r>
      <w:bookmarkStart w:id="2" w:name="OLE_LINK10"/>
      <w:r>
        <w:t xml:space="preserve">para fins de enquadramento </w:t>
      </w:r>
      <w:bookmarkEnd w:id="2"/>
      <w:r>
        <w:t xml:space="preserve">da produção científica, o artigo classificado como A1 no Qualis da área </w:t>
      </w:r>
      <w:bookmarkStart w:id="3" w:name="OLE_LINK11"/>
      <w:r>
        <w:t xml:space="preserve">terá como equivalência o valor </w:t>
      </w:r>
      <w:proofErr w:type="gramStart"/>
      <w:r>
        <w:t>1</w:t>
      </w:r>
      <w:proofErr w:type="gramEnd"/>
      <w:r>
        <w:t xml:space="preserve"> </w:t>
      </w:r>
      <w:bookmarkEnd w:id="3"/>
      <w:r>
        <w:t>(artigo equivalente A1). Artigos classificados como A2, B1, B2, B3, B4 e B5 serão equivalentes a 0,85; 0,70;</w:t>
      </w:r>
      <w:r>
        <w:t xml:space="preserve"> 0,55; 0,40; 0,25 e 0,10 artigo equivalente, respectivamente; artigos em revista sem qualis na área será pontuado com </w:t>
      </w:r>
      <w:proofErr w:type="gramStart"/>
      <w:r>
        <w:t>0,05</w:t>
      </w:r>
      <w:proofErr w:type="gramEnd"/>
    </w:p>
    <w:p w:rsidR="00431BE7" w:rsidRDefault="00431BE7"/>
    <w:p w:rsidR="00431BE7" w:rsidRDefault="00FC762A">
      <w:pPr>
        <w:jc w:val="both"/>
      </w:pPr>
      <w:r>
        <w:t xml:space="preserve">2. </w:t>
      </w:r>
      <w:r w:rsidR="009640C4">
        <w:t>T</w:t>
      </w:r>
      <w:bookmarkStart w:id="4" w:name="_GoBack"/>
      <w:bookmarkEnd w:id="4"/>
      <w:r>
        <w:t>rajetória de Formação</w:t>
      </w:r>
    </w:p>
    <w:p w:rsidR="00431BE7" w:rsidRDefault="00431BE7">
      <w:pPr>
        <w:jc w:val="both"/>
      </w:pPr>
    </w:p>
    <w:p w:rsidR="00431BE7" w:rsidRDefault="00FC762A">
      <w:pPr>
        <w:jc w:val="both"/>
      </w:pPr>
      <w:bookmarkStart w:id="5" w:name="OLE_LINK13"/>
      <w:r>
        <w:softHyphen/>
        <w:t xml:space="preserve">Serão pontuados </w:t>
      </w:r>
      <w:bookmarkEnd w:id="5"/>
      <w:r>
        <w:t>os Programas onde o candidato cursou o doutorado</w:t>
      </w:r>
      <w:r>
        <w:t xml:space="preserve"> conforme </w:t>
      </w:r>
      <w:proofErr w:type="gramStart"/>
      <w:r>
        <w:t>nota CAPES</w:t>
      </w:r>
      <w:proofErr w:type="gramEnd"/>
      <w:r>
        <w:t xml:space="preserve"> na última </w:t>
      </w:r>
      <w:r>
        <w:t>trienal</w:t>
      </w:r>
      <w:r w:rsidR="00D73D5B">
        <w:t xml:space="preserve"> (caso tenha)</w:t>
      </w:r>
      <w:r>
        <w:t xml:space="preserve">. Para fins de enquadramento, Programa nota </w:t>
      </w:r>
      <w:proofErr w:type="gramStart"/>
      <w:r>
        <w:t>7</w:t>
      </w:r>
      <w:proofErr w:type="gramEnd"/>
      <w:r>
        <w:t xml:space="preserve"> terá como equivalência o valor 0,7. Programas notas 6, 5, e </w:t>
      </w:r>
      <w:proofErr w:type="gramStart"/>
      <w:r>
        <w:t>4</w:t>
      </w:r>
      <w:proofErr w:type="gramEnd"/>
      <w:r>
        <w:t xml:space="preserve"> serão equivalente 0,6, 0,5 e 0,4 respectivamente.</w:t>
      </w:r>
    </w:p>
    <w:p w:rsidR="00431BE7" w:rsidRDefault="00431BE7">
      <w:pPr>
        <w:jc w:val="both"/>
      </w:pPr>
    </w:p>
    <w:p w:rsidR="00431BE7" w:rsidRDefault="00431BE7">
      <w:pPr>
        <w:jc w:val="both"/>
      </w:pPr>
    </w:p>
    <w:p w:rsidR="00431BE7" w:rsidRDefault="00FC762A">
      <w:pPr>
        <w:jc w:val="both"/>
        <w:rPr>
          <w:b/>
          <w:bCs/>
        </w:rPr>
      </w:pPr>
      <w:r>
        <w:rPr>
          <w:b/>
          <w:bCs/>
        </w:rPr>
        <w:t>Fases do Processo Seletivo</w:t>
      </w:r>
    </w:p>
    <w:p w:rsidR="00431BE7" w:rsidRDefault="00431BE7">
      <w:pPr>
        <w:jc w:val="both"/>
      </w:pPr>
    </w:p>
    <w:p w:rsidR="00431BE7" w:rsidRDefault="00FC762A">
      <w:pPr>
        <w:jc w:val="both"/>
      </w:pPr>
      <w:r>
        <w:t>1ª fase: inscrição</w:t>
      </w:r>
    </w:p>
    <w:p w:rsidR="00D73D5B" w:rsidRDefault="00D73D5B">
      <w:pPr>
        <w:jc w:val="both"/>
      </w:pPr>
    </w:p>
    <w:p w:rsidR="009640C4" w:rsidRDefault="00FC762A">
      <w:pPr>
        <w:jc w:val="both"/>
      </w:pPr>
      <w:r>
        <w:t xml:space="preserve">2ª fase: avaliação dos documentos entregues pelo candidato (projeto e </w:t>
      </w:r>
      <w:proofErr w:type="gramStart"/>
      <w:r>
        <w:t>lattes</w:t>
      </w:r>
      <w:proofErr w:type="gramEnd"/>
      <w:r>
        <w:t>)</w:t>
      </w:r>
    </w:p>
    <w:p w:rsidR="00431BE7" w:rsidRDefault="00431BE7">
      <w:pPr>
        <w:jc w:val="both"/>
      </w:pPr>
    </w:p>
    <w:p w:rsidR="009640C4" w:rsidRDefault="009640C4">
      <w:pPr>
        <w:jc w:val="both"/>
      </w:pPr>
    </w:p>
    <w:p w:rsidR="00431BE7" w:rsidRDefault="00FC762A">
      <w:pPr>
        <w:jc w:val="both"/>
        <w:rPr>
          <w:b/>
          <w:bCs/>
        </w:rPr>
      </w:pPr>
      <w:r>
        <w:rPr>
          <w:b/>
          <w:bCs/>
        </w:rPr>
        <w:t>Documentos necessários</w:t>
      </w:r>
    </w:p>
    <w:p w:rsidR="00431BE7" w:rsidRDefault="00431BE7">
      <w:pPr>
        <w:jc w:val="both"/>
      </w:pPr>
    </w:p>
    <w:p w:rsidR="00431BE7" w:rsidRDefault="00FC762A">
      <w:pPr>
        <w:jc w:val="both"/>
      </w:pPr>
      <w:r>
        <w:t xml:space="preserve">Para se proceder </w:t>
      </w:r>
      <w:proofErr w:type="gramStart"/>
      <w:r>
        <w:t>a</w:t>
      </w:r>
      <w:proofErr w:type="gramEnd"/>
      <w:r>
        <w:t xml:space="preserve"> avaliação dos candidatos, os mesmos deverão enviar à Coordenação do PPGDT, no período estabelecido para a inscrição, os seguintes documentos</w:t>
      </w:r>
    </w:p>
    <w:p w:rsidR="00431BE7" w:rsidRDefault="00431BE7">
      <w:pPr>
        <w:jc w:val="both"/>
      </w:pPr>
    </w:p>
    <w:p w:rsidR="00431BE7" w:rsidRDefault="00FC762A">
      <w:pPr>
        <w:jc w:val="both"/>
      </w:pPr>
      <w:proofErr w:type="gramStart"/>
      <w:r>
        <w:t>1.</w:t>
      </w:r>
      <w:proofErr w:type="gramEnd"/>
      <w:r>
        <w:t>Carta de Solic</w:t>
      </w:r>
      <w:r>
        <w:t>itação e Formulário de inscrição (anexo 1 deste edital);</w:t>
      </w:r>
    </w:p>
    <w:p w:rsidR="00431BE7" w:rsidRDefault="00FC762A">
      <w:pPr>
        <w:jc w:val="both"/>
      </w:pPr>
      <w:r>
        <w:t>2. Curriculum</w:t>
      </w:r>
      <w:r>
        <w:t xml:space="preserve"> Lattes atualizado;</w:t>
      </w:r>
    </w:p>
    <w:p w:rsidR="00431BE7" w:rsidRDefault="00FC762A">
      <w:pPr>
        <w:jc w:val="both"/>
      </w:pPr>
      <w:r>
        <w:t xml:space="preserve">3. Projeto de pesquisa </w:t>
      </w:r>
      <w:r w:rsidR="004C33D4">
        <w:t>(com resumo de no máximo de uma página, ressaltando a aderência do projeto ao Programa)</w:t>
      </w:r>
      <w:proofErr w:type="gramStart"/>
      <w:r>
        <w:t>;</w:t>
      </w:r>
      <w:proofErr w:type="gramEnd"/>
    </w:p>
    <w:p w:rsidR="00D73D5B" w:rsidRDefault="00D73D5B">
      <w:pPr>
        <w:jc w:val="both"/>
        <w:rPr>
          <w:b/>
          <w:bCs/>
        </w:rPr>
      </w:pPr>
    </w:p>
    <w:p w:rsidR="009640C4" w:rsidRDefault="009640C4">
      <w:pPr>
        <w:jc w:val="both"/>
        <w:rPr>
          <w:b/>
          <w:bCs/>
        </w:rPr>
      </w:pPr>
    </w:p>
    <w:p w:rsidR="00431BE7" w:rsidRDefault="00FC762A">
      <w:pPr>
        <w:jc w:val="both"/>
        <w:rPr>
          <w:b/>
          <w:bCs/>
        </w:rPr>
      </w:pPr>
      <w:r>
        <w:rPr>
          <w:b/>
          <w:bCs/>
        </w:rPr>
        <w:t xml:space="preserve">Disposições finais </w:t>
      </w:r>
    </w:p>
    <w:p w:rsidR="00431BE7" w:rsidRDefault="00431BE7"/>
    <w:p w:rsidR="00431BE7" w:rsidRDefault="00FC762A">
      <w:r>
        <w:t>A bolsa é para início imediato, referente ao mês de maio.</w:t>
      </w:r>
    </w:p>
    <w:p w:rsidR="00431BE7" w:rsidRDefault="00FC762A">
      <w:r>
        <w:t xml:space="preserve">Os casos omissos no presente Edital </w:t>
      </w:r>
      <w:r>
        <w:t>serão resolvidos pelo colegiado do curso</w:t>
      </w:r>
    </w:p>
    <w:p w:rsidR="00431BE7" w:rsidRDefault="00431BE7"/>
    <w:p w:rsidR="00431BE7" w:rsidRDefault="00FC762A">
      <w:pPr>
        <w:rPr>
          <w:b/>
          <w:bCs/>
        </w:rPr>
      </w:pPr>
      <w:r>
        <w:rPr>
          <w:b/>
          <w:bCs/>
        </w:rPr>
        <w:t xml:space="preserve">Cronograma do processo seletivo de bolsista </w:t>
      </w:r>
    </w:p>
    <w:p w:rsidR="00431BE7" w:rsidRDefault="00431BE7"/>
    <w:tbl>
      <w:tblPr>
        <w:tblStyle w:val="TableNormal"/>
        <w:tblW w:w="92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4620"/>
      </w:tblGrid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pPr>
              <w:jc w:val="center"/>
            </w:pPr>
            <w:r>
              <w:t>Atividade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pPr>
              <w:jc w:val="center"/>
            </w:pPr>
            <w:r>
              <w:t>Data/Período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Inscrições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4C33D4" w:rsidP="004C33D4">
            <w:pPr>
              <w:jc w:val="center"/>
            </w:pPr>
            <w:r>
              <w:t>12</w:t>
            </w:r>
            <w:r w:rsidR="00FC762A">
              <w:t>/04 a 2</w:t>
            </w:r>
            <w:r>
              <w:t>0</w:t>
            </w:r>
            <w:r w:rsidR="00FC762A">
              <w:t>/04/2016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Análise dos documentos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4C33D4">
            <w:pPr>
              <w:jc w:val="center"/>
            </w:pPr>
            <w:r>
              <w:t>20/04/2016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lastRenderedPageBreak/>
              <w:t>Resultado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4C33D4" w:rsidP="004C33D4">
            <w:pPr>
              <w:jc w:val="center"/>
            </w:pPr>
            <w:r>
              <w:t>20</w:t>
            </w:r>
            <w:r w:rsidR="00FC762A">
              <w:t>/0</w:t>
            </w:r>
            <w:r>
              <w:t>4</w:t>
            </w:r>
            <w:r w:rsidR="00FC762A">
              <w:t>/2016</w:t>
            </w:r>
          </w:p>
        </w:tc>
      </w:tr>
    </w:tbl>
    <w:p w:rsidR="00431BE7" w:rsidRDefault="00431BE7">
      <w:pPr>
        <w:widowControl w:val="0"/>
      </w:pPr>
    </w:p>
    <w:p w:rsidR="00431BE7" w:rsidRDefault="00431BE7"/>
    <w:p w:rsidR="00431BE7" w:rsidRDefault="00FC762A">
      <w:pPr>
        <w:rPr>
          <w:b/>
          <w:bCs/>
        </w:rPr>
      </w:pPr>
      <w:r>
        <w:rPr>
          <w:b/>
          <w:bCs/>
        </w:rPr>
        <w:t xml:space="preserve">Informações </w:t>
      </w:r>
    </w:p>
    <w:p w:rsidR="00431BE7" w:rsidRDefault="00431BE7"/>
    <w:p w:rsidR="00431BE7" w:rsidRDefault="00FC762A">
      <w:pPr>
        <w:jc w:val="both"/>
      </w:pPr>
      <w:r>
        <w:t>Secretaria do Programa de Pós Graduação em Desenvolvimento Territorial e Políticas Públicas</w:t>
      </w:r>
    </w:p>
    <w:p w:rsidR="00431BE7" w:rsidRDefault="00431BE7"/>
    <w:p w:rsidR="00431BE7" w:rsidRDefault="00FC762A">
      <w:pPr>
        <w:rPr>
          <w:lang w:val="fr-FR"/>
        </w:rPr>
      </w:pPr>
      <w:r>
        <w:rPr>
          <w:lang w:val="fr-FR"/>
        </w:rPr>
        <w:t xml:space="preserve">Email: </w:t>
      </w:r>
      <w:hyperlink r:id="rId8" w:history="1">
        <w:r>
          <w:rPr>
            <w:rStyle w:val="Hyperlink0"/>
          </w:rPr>
          <w:t>ppgdt.ufrrj.br@gmail.com</w:t>
        </w:r>
      </w:hyperlink>
      <w:r>
        <w:rPr>
          <w:lang w:val="fr-FR"/>
        </w:rPr>
        <w:t xml:space="preserve"> </w:t>
      </w:r>
    </w:p>
    <w:p w:rsidR="00431BE7" w:rsidRDefault="00431BE7">
      <w:pPr>
        <w:rPr>
          <w:lang w:val="fr-FR"/>
        </w:rPr>
      </w:pPr>
    </w:p>
    <w:p w:rsidR="00431BE7" w:rsidRPr="00D73D5B" w:rsidRDefault="00FC762A">
      <w:pPr>
        <w:suppressAutoHyphens/>
        <w:jc w:val="both"/>
        <w:rPr>
          <w:lang w:val="en-US"/>
        </w:rPr>
      </w:pPr>
      <w:r>
        <w:rPr>
          <w:rFonts w:ascii="Arial Unicode MS" w:hAnsi="Arial Unicode MS"/>
          <w:lang w:val="en-US"/>
        </w:rPr>
        <w:br w:type="page"/>
      </w:r>
    </w:p>
    <w:p w:rsidR="00431BE7" w:rsidRPr="00D73D5B" w:rsidRDefault="00FC762A">
      <w:pPr>
        <w:suppressAutoHyphens/>
        <w:jc w:val="both"/>
        <w:rPr>
          <w:lang w:val="en-US"/>
        </w:rPr>
      </w:pPr>
      <w:r>
        <w:rPr>
          <w:noProof/>
          <w:lang w:val="pt-BR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2286000</wp:posOffset>
            </wp:positionH>
            <wp:positionV relativeFrom="line">
              <wp:posOffset>-342900</wp:posOffset>
            </wp:positionV>
            <wp:extent cx="1057275" cy="119062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90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31BE7" w:rsidRDefault="00431BE7">
      <w:pPr>
        <w:suppressAutoHyphens/>
        <w:jc w:val="both"/>
        <w:rPr>
          <w:lang w:val="en-US"/>
        </w:rPr>
      </w:pPr>
    </w:p>
    <w:p w:rsidR="00431BE7" w:rsidRDefault="00431BE7">
      <w:pPr>
        <w:suppressAutoHyphens/>
        <w:jc w:val="center"/>
        <w:rPr>
          <w:b/>
          <w:bCs/>
          <w:lang w:val="en-US"/>
        </w:rPr>
      </w:pPr>
    </w:p>
    <w:p w:rsidR="00431BE7" w:rsidRDefault="00431BE7">
      <w:pPr>
        <w:jc w:val="center"/>
        <w:rPr>
          <w:lang w:val="en-US"/>
        </w:rPr>
      </w:pPr>
    </w:p>
    <w:p w:rsidR="00431BE7" w:rsidRDefault="00431BE7">
      <w:pPr>
        <w:jc w:val="center"/>
        <w:rPr>
          <w:lang w:val="en-US"/>
        </w:rPr>
      </w:pPr>
    </w:p>
    <w:p w:rsidR="00431BE7" w:rsidRDefault="00431BE7">
      <w:pPr>
        <w:rPr>
          <w:lang w:val="en-US"/>
        </w:rPr>
      </w:pPr>
    </w:p>
    <w:p w:rsidR="00431BE7" w:rsidRDefault="00FC762A">
      <w:r>
        <w:t xml:space="preserve">ANEXO </w:t>
      </w:r>
      <w:proofErr w:type="gramStart"/>
      <w:r>
        <w:t>1</w:t>
      </w:r>
      <w:proofErr w:type="gramEnd"/>
      <w:r>
        <w:t xml:space="preserve">: Carta de solicitação de </w:t>
      </w:r>
      <w:r>
        <w:t xml:space="preserve">inscrição para </w:t>
      </w:r>
      <w:bookmarkStart w:id="6" w:name="OLE_LINK5"/>
      <w:r>
        <w:t>o processo seletivo para a bolsa de PNPD</w:t>
      </w:r>
    </w:p>
    <w:p w:rsidR="00431BE7" w:rsidRDefault="00431BE7"/>
    <w:p w:rsidR="00431BE7" w:rsidRDefault="00431BE7"/>
    <w:p w:rsidR="00431BE7" w:rsidRDefault="00431BE7"/>
    <w:p w:rsidR="00431BE7" w:rsidRDefault="00431BE7"/>
    <w:bookmarkEnd w:id="6"/>
    <w:p w:rsidR="00431BE7" w:rsidRDefault="00FC762A">
      <w:r>
        <w:t>Seropédica,</w:t>
      </w:r>
      <w:proofErr w:type="gramStart"/>
      <w:r>
        <w:t xml:space="preserve">    </w:t>
      </w:r>
      <w:proofErr w:type="gramEnd"/>
      <w:r>
        <w:t>de abril</w:t>
      </w:r>
      <w:r>
        <w:t xml:space="preserve"> de 2016</w:t>
      </w:r>
    </w:p>
    <w:p w:rsidR="00431BE7" w:rsidRDefault="00431BE7"/>
    <w:p w:rsidR="00431BE7" w:rsidRDefault="00431BE7"/>
    <w:p w:rsidR="00431BE7" w:rsidRDefault="00FC762A">
      <w:r>
        <w:t>Sra Coordenadora,</w:t>
      </w:r>
    </w:p>
    <w:p w:rsidR="00431BE7" w:rsidRDefault="00431BE7"/>
    <w:p w:rsidR="00431BE7" w:rsidRDefault="00FC762A">
      <w:pPr>
        <w:spacing w:line="360" w:lineRule="auto"/>
        <w:jc w:val="both"/>
      </w:pPr>
      <w:r>
        <w:t xml:space="preserve">Encaminho documentação para análise com vistas </w:t>
      </w:r>
      <w:proofErr w:type="gramStart"/>
      <w:r>
        <w:t>a</w:t>
      </w:r>
      <w:proofErr w:type="gramEnd"/>
      <w:r>
        <w:t xml:space="preserve"> inscrição o processo seletivo para a bolsa de PNPD neste programa de Pós </w:t>
      </w:r>
      <w:r>
        <w:softHyphen/>
        <w:t>Graduação de acor</w:t>
      </w:r>
      <w:r>
        <w:t>do com as informações contidas no edital.</w:t>
      </w:r>
    </w:p>
    <w:p w:rsidR="00431BE7" w:rsidRDefault="00431BE7"/>
    <w:p w:rsidR="00431BE7" w:rsidRDefault="00431BE7"/>
    <w:p w:rsidR="00431BE7" w:rsidRDefault="00431BE7"/>
    <w:p w:rsidR="00431BE7" w:rsidRDefault="00431BE7"/>
    <w:p w:rsidR="00431BE7" w:rsidRDefault="00FC762A">
      <w:r>
        <w:t>Nome do candidato e assinatura</w:t>
      </w:r>
    </w:p>
    <w:p w:rsidR="00431BE7" w:rsidRDefault="00FC762A">
      <w:pPr>
        <w:suppressAutoHyphens/>
        <w:jc w:val="center"/>
      </w:pPr>
      <w:r>
        <w:rPr>
          <w:rFonts w:ascii="Arial Unicode MS" w:hAnsi="Arial Unicode MS"/>
        </w:rPr>
        <w:br w:type="page"/>
      </w:r>
    </w:p>
    <w:p w:rsidR="00431BE7" w:rsidRDefault="00431BE7">
      <w:pPr>
        <w:suppressAutoHyphens/>
        <w:jc w:val="center"/>
      </w:pPr>
    </w:p>
    <w:p w:rsidR="00431BE7" w:rsidRDefault="00431BE7">
      <w:pPr>
        <w:suppressAutoHyphens/>
        <w:jc w:val="center"/>
      </w:pPr>
    </w:p>
    <w:p w:rsidR="00431BE7" w:rsidRDefault="00FC762A">
      <w:pPr>
        <w:suppressAutoHyphens/>
        <w:jc w:val="center"/>
      </w:pPr>
      <w:r>
        <w:rPr>
          <w:noProof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2286000</wp:posOffset>
            </wp:positionH>
            <wp:positionV relativeFrom="line">
              <wp:posOffset>-342900</wp:posOffset>
            </wp:positionV>
            <wp:extent cx="1057275" cy="1190625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90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31BE7" w:rsidRDefault="00431BE7">
      <w:pPr>
        <w:suppressAutoHyphens/>
        <w:jc w:val="center"/>
      </w:pPr>
    </w:p>
    <w:p w:rsidR="00431BE7" w:rsidRDefault="00431BE7">
      <w:pPr>
        <w:suppressAutoHyphens/>
        <w:jc w:val="center"/>
        <w:rPr>
          <w:b/>
          <w:bCs/>
        </w:rPr>
      </w:pPr>
    </w:p>
    <w:p w:rsidR="00431BE7" w:rsidRDefault="00431BE7">
      <w:pPr>
        <w:jc w:val="center"/>
      </w:pPr>
    </w:p>
    <w:p w:rsidR="00431BE7" w:rsidRDefault="00431BE7">
      <w:pPr>
        <w:jc w:val="center"/>
      </w:pPr>
    </w:p>
    <w:p w:rsidR="00431BE7" w:rsidRDefault="00431BE7">
      <w:pPr>
        <w:jc w:val="center"/>
      </w:pPr>
    </w:p>
    <w:p w:rsidR="00431BE7" w:rsidRDefault="00FC762A">
      <w:pPr>
        <w:jc w:val="center"/>
      </w:pPr>
      <w:r>
        <w:t>MINISTÉRIO DA EDUCAÇÃO</w:t>
      </w:r>
    </w:p>
    <w:p w:rsidR="00431BE7" w:rsidRDefault="00431BE7">
      <w:pPr>
        <w:jc w:val="center"/>
      </w:pPr>
    </w:p>
    <w:p w:rsidR="00431BE7" w:rsidRDefault="00FC762A">
      <w:pPr>
        <w:jc w:val="center"/>
      </w:pPr>
      <w:r>
        <w:t>UNIVERSIDADE FEDERAL RURAL DO RIO DE JANEIRO</w:t>
      </w:r>
    </w:p>
    <w:p w:rsidR="00431BE7" w:rsidRDefault="00431BE7">
      <w:pPr>
        <w:jc w:val="center"/>
      </w:pPr>
    </w:p>
    <w:p w:rsidR="00431BE7" w:rsidRDefault="00FC762A">
      <w:pPr>
        <w:jc w:val="center"/>
      </w:pPr>
      <w:r>
        <w:t>PROGRAMA DE PÓS</w:t>
      </w:r>
      <w:r w:rsidRPr="00D73D5B">
        <w:rPr>
          <w:lang w:val="pt-BR"/>
        </w:rPr>
        <w:t xml:space="preserve"> </w:t>
      </w:r>
      <w:r>
        <w:softHyphen/>
        <w:t>GRADUAÇÃO</w:t>
      </w:r>
      <w:r>
        <w:t xml:space="preserve"> EM DESENVOLVIMENTO TERRITORIAL E POLÍTICAS PÚBLICAS</w:t>
      </w:r>
    </w:p>
    <w:p w:rsidR="00431BE7" w:rsidRDefault="00431BE7"/>
    <w:p w:rsidR="00431BE7" w:rsidRDefault="00431BE7"/>
    <w:p w:rsidR="00431BE7" w:rsidRDefault="00FC762A">
      <w:pPr>
        <w:jc w:val="center"/>
      </w:pPr>
      <w:r>
        <w:t xml:space="preserve">FICHA DE </w:t>
      </w:r>
      <w:r>
        <w:t>INSCRIÇÃO PPGDT</w:t>
      </w:r>
    </w:p>
    <w:p w:rsidR="00431BE7" w:rsidRDefault="00431BE7">
      <w:pPr>
        <w:jc w:val="center"/>
      </w:pPr>
    </w:p>
    <w:tbl>
      <w:tblPr>
        <w:tblStyle w:val="TableNormal"/>
        <w:tblW w:w="923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2711"/>
        <w:gridCol w:w="3049"/>
        <w:gridCol w:w="1571"/>
      </w:tblGrid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pPr>
              <w:jc w:val="center"/>
            </w:pPr>
            <w:r>
              <w:t>DADOS PESSOAIS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Nome: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rPr>
                <w:b/>
                <w:bCs/>
                <w:u w:val="single"/>
              </w:rPr>
              <w:t>Endere</w:t>
            </w:r>
            <w:r>
              <w:rPr>
                <w:b/>
                <w:bCs/>
                <w:u w:val="single"/>
              </w:rPr>
              <w:t>ç</w:t>
            </w:r>
            <w:r>
              <w:rPr>
                <w:b/>
                <w:bCs/>
                <w:u w:val="single"/>
              </w:rPr>
              <w:t>o: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Cidade: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CEP: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Caixa Postal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Telefone: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Celular: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pPr>
              <w:jc w:val="center"/>
            </w:pPr>
            <w:r>
              <w:t>DOCUMENTOS PESSOAIS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RG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Órgão expedidor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Data de expedição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CPF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pPr>
              <w:jc w:val="center"/>
            </w:pPr>
            <w:r>
              <w:t>FORMAÇÃO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Doutoramento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Instituição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Ano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Programa de Pós Graduação: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Orientador: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Mestrado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Instituição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Ano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Programa de Pós Graduação: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Orientador: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 xml:space="preserve">Graduação: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Instituição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Ano</w:t>
            </w:r>
          </w:p>
        </w:tc>
      </w:tr>
      <w:tr w:rsidR="00431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1BE7" w:rsidRDefault="00FC762A">
            <w:r>
              <w:t>Curso de Graduação</w:t>
            </w:r>
          </w:p>
        </w:tc>
      </w:tr>
    </w:tbl>
    <w:p w:rsidR="00431BE7" w:rsidRDefault="00431BE7">
      <w:pPr>
        <w:widowControl w:val="0"/>
        <w:jc w:val="center"/>
      </w:pPr>
    </w:p>
    <w:sectPr w:rsidR="00431BE7">
      <w:headerReference w:type="default" r:id="rId9"/>
      <w:footerReference w:type="default" r:id="rId10"/>
      <w:pgSz w:w="11900" w:h="16840"/>
      <w:pgMar w:top="1418" w:right="1106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2A" w:rsidRDefault="00FC762A">
      <w:r>
        <w:separator/>
      </w:r>
    </w:p>
  </w:endnote>
  <w:endnote w:type="continuationSeparator" w:id="0">
    <w:p w:rsidR="00FC762A" w:rsidRDefault="00FC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BE7" w:rsidRDefault="00431BE7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2A" w:rsidRDefault="00FC762A">
      <w:r>
        <w:separator/>
      </w:r>
    </w:p>
  </w:footnote>
  <w:footnote w:type="continuationSeparator" w:id="0">
    <w:p w:rsidR="00FC762A" w:rsidRDefault="00FC7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BE7" w:rsidRDefault="00431BE7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31BE7"/>
    <w:rsid w:val="00431BE7"/>
    <w:rsid w:val="004C33D4"/>
    <w:rsid w:val="009640C4"/>
    <w:rsid w:val="00D73D5B"/>
    <w:rsid w:val="00FC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Vincular">
    <w:name w:val="Vincular"/>
    <w:rPr>
      <w:color w:val="0000FF"/>
      <w:u w:val="single" w:color="0000FF"/>
    </w:rPr>
  </w:style>
  <w:style w:type="character" w:customStyle="1" w:styleId="Hyperlink0">
    <w:name w:val="Hyperlink.0"/>
    <w:basedOn w:val="Vincular"/>
    <w:rPr>
      <w:color w:val="0000FF"/>
      <w:u w:val="single" w:color="0000FF"/>
      <w:lang w:val="fr-F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Arial Unicode MS"/>
      <w:color w:val="000000"/>
      <w:u w:color="00000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D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D5B"/>
    <w:rPr>
      <w:rFonts w:ascii="Tahoma" w:hAnsi="Tahoma" w:cs="Tahoma"/>
      <w:color w:val="000000"/>
      <w:sz w:val="16"/>
      <w:szCs w:val="16"/>
      <w:u w:color="00000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Vincular">
    <w:name w:val="Vincular"/>
    <w:rPr>
      <w:color w:val="0000FF"/>
      <w:u w:val="single" w:color="0000FF"/>
    </w:rPr>
  </w:style>
  <w:style w:type="character" w:customStyle="1" w:styleId="Hyperlink0">
    <w:name w:val="Hyperlink.0"/>
    <w:basedOn w:val="Vincular"/>
    <w:rPr>
      <w:color w:val="0000FF"/>
      <w:u w:val="single" w:color="0000FF"/>
      <w:lang w:val="fr-F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Arial Unicode MS"/>
      <w:color w:val="000000"/>
      <w:u w:color="00000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D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D5B"/>
    <w:rPr>
      <w:rFonts w:ascii="Tahoma" w:hAnsi="Tahoma" w:cs="Tahoma"/>
      <w:color w:val="000000"/>
      <w:sz w:val="16"/>
      <w:szCs w:val="16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dt.ufrrj.b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Gateway</cp:lastModifiedBy>
  <cp:revision>3</cp:revision>
  <dcterms:created xsi:type="dcterms:W3CDTF">2016-04-16T11:03:00Z</dcterms:created>
  <dcterms:modified xsi:type="dcterms:W3CDTF">2016-04-16T11:19:00Z</dcterms:modified>
</cp:coreProperties>
</file>