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DF" w:rsidRDefault="00ED53DF" w:rsidP="00ED53DF">
      <w:pPr>
        <w:rPr>
          <w:b/>
          <w:sz w:val="18"/>
          <w:szCs w:val="18"/>
        </w:rPr>
      </w:pPr>
      <w:r>
        <w:br/>
      </w:r>
      <w:bookmarkStart w:id="0" w:name="_GoBack"/>
      <w:r>
        <w:rPr>
          <w:rFonts w:ascii="Tahoma" w:hAnsi="Tahoma" w:cs="Tahoma"/>
          <w:color w:val="326C99"/>
          <w:sz w:val="17"/>
          <w:szCs w:val="17"/>
          <w:shd w:val="clear" w:color="auto" w:fill="FFFFFF"/>
        </w:rPr>
        <w:t>Competências profissionais desenvolvidas pelos docentes em administração por meio de aprendizagem coletiva de suas praticas de ensino e pesquisa</w:t>
      </w:r>
      <w:bookmarkEnd w:id="0"/>
    </w:p>
    <w:p w:rsidR="00ED53DF" w:rsidRPr="00E75B7B" w:rsidRDefault="00ED53DF" w:rsidP="00ED53DF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Natureza</w:t>
      </w:r>
      <w:r w:rsidRPr="00E75B7B">
        <w:rPr>
          <w:sz w:val="18"/>
          <w:szCs w:val="18"/>
        </w:rPr>
        <w:t>: Pesquisa</w:t>
      </w:r>
    </w:p>
    <w:p w:rsidR="00ED53DF" w:rsidRPr="00E75B7B" w:rsidRDefault="00ED53DF" w:rsidP="00ED53DF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Início</w:t>
      </w:r>
      <w:r w:rsidRPr="00E75B7B">
        <w:rPr>
          <w:sz w:val="18"/>
          <w:szCs w:val="18"/>
        </w:rPr>
        <w:t>: 20</w:t>
      </w:r>
      <w:r w:rsidR="00E653F6">
        <w:rPr>
          <w:sz w:val="18"/>
          <w:szCs w:val="18"/>
        </w:rPr>
        <w:t>09</w:t>
      </w:r>
    </w:p>
    <w:p w:rsidR="00ED53DF" w:rsidRPr="00E75B7B" w:rsidRDefault="00ED53DF" w:rsidP="00ED53DF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Responsável</w:t>
      </w:r>
      <w:r w:rsidRPr="00E75B7B">
        <w:rPr>
          <w:sz w:val="18"/>
          <w:szCs w:val="18"/>
        </w:rPr>
        <w:t xml:space="preserve">: </w:t>
      </w:r>
      <w:r w:rsidR="00E653F6" w:rsidRPr="00E653F6">
        <w:rPr>
          <w:sz w:val="18"/>
          <w:szCs w:val="18"/>
        </w:rPr>
        <w:t xml:space="preserve">Beatriz </w:t>
      </w:r>
      <w:proofErr w:type="spellStart"/>
      <w:r w:rsidR="00E653F6" w:rsidRPr="00E653F6">
        <w:rPr>
          <w:sz w:val="18"/>
          <w:szCs w:val="18"/>
        </w:rPr>
        <w:t>Quiroz</w:t>
      </w:r>
      <w:proofErr w:type="spellEnd"/>
      <w:r w:rsidR="00E653F6" w:rsidRPr="00E653F6">
        <w:rPr>
          <w:sz w:val="18"/>
          <w:szCs w:val="18"/>
        </w:rPr>
        <w:t xml:space="preserve"> </w:t>
      </w:r>
      <w:proofErr w:type="spellStart"/>
      <w:r w:rsidR="00E653F6" w:rsidRPr="00E653F6">
        <w:rPr>
          <w:sz w:val="18"/>
          <w:szCs w:val="18"/>
        </w:rPr>
        <w:t>Villardi</w:t>
      </w:r>
      <w:proofErr w:type="spellEnd"/>
    </w:p>
    <w:p w:rsidR="00ED53DF" w:rsidRPr="00E75B7B" w:rsidRDefault="00ED53DF" w:rsidP="00ED53DF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Linha de Pesquisa:</w:t>
      </w:r>
      <w:r w:rsidRPr="00E75B7B">
        <w:rPr>
          <w:sz w:val="18"/>
          <w:szCs w:val="18"/>
        </w:rPr>
        <w:t xml:space="preserve"> </w:t>
      </w:r>
      <w:r>
        <w:rPr>
          <w:sz w:val="18"/>
          <w:szCs w:val="18"/>
        </w:rPr>
        <w:t>Estratégia, Mercados e Aprendizagem.</w:t>
      </w:r>
    </w:p>
    <w:p w:rsidR="00ED53DF" w:rsidRPr="00E75B7B" w:rsidRDefault="00ED53DF" w:rsidP="00ED53DF">
      <w:pPr>
        <w:jc w:val="both"/>
        <w:rPr>
          <w:sz w:val="18"/>
          <w:szCs w:val="18"/>
        </w:rPr>
      </w:pPr>
      <w:r w:rsidRPr="00E75B7B">
        <w:rPr>
          <w:b/>
          <w:sz w:val="18"/>
          <w:szCs w:val="18"/>
        </w:rPr>
        <w:t>Descrição</w:t>
      </w:r>
      <w:r w:rsidR="00E653F6">
        <w:rPr>
          <w:sz w:val="18"/>
          <w:szCs w:val="18"/>
        </w:rPr>
        <w:t xml:space="preserve">: </w:t>
      </w:r>
      <w:r w:rsidR="00E653F6" w:rsidRPr="00E653F6">
        <w:rPr>
          <w:sz w:val="18"/>
          <w:szCs w:val="18"/>
        </w:rPr>
        <w:t> A universidade é promotora de educação e de profissionalização de seus discentes e docentes e, os cursos de administração são formadores das competências gerenciais dos administradores que atuarão no mercado ou em órgãos públicos. Também são responsáveis pela formação das competências para ensino e pesquisa dos que seguem a carreira docente realizando estudos em nível de mestrado e doutorado. Assim sendo, parece pertinente realizar um exame e reflexão coletiva no meio acadêmico sobre as próprias práticas docentes para ensinar por meio de pesquisa científica. Pretende-se para tanto, configurar competências profissionais para ensino e pesquisa, efetivamente desenvolvidas por meio de processos de aprendizagem individual e coletiva dos docentes no trabalho quotidiano nas IES visto que estes, por sua vez são responsáveis pela formação de administradores nos cursos de administração onde atuam. A questão central de pesquisa deste projeto é: quais e como as competências profissionais individuais e coletivas para ensino e pesquisa efetivamente são desenvolvidas por meio de aprendizagem individual e coletiva dos docentes dos cursos de administração e gestão? A questão será investigada num período de três anos em pelo menos duas instituições de ensino superior em administração interessadas em aprimoramento do ensino-aprendizagem em administração por meio do desenvolvimento de seus docentes. Para tal, se examinará, de um lado, as práticas de ensino e pesquisa na formação docente realizadas nos cursos de mestrado em administração e, de outro, a aprendizagem coletiva efetivamente alcançada pelos docentes que atuam em cursos de graduação, como resultado de sua própria prática de ensino e pesquisa sobre métodos de ensino de forma individual e coletiva nos cursos onde atuam. O estudo estará restrito aos processos de aprendizagem dos docentes sobre ensino e métodos de ensino para atuar em cursos de administração e gestão. Financiador: UFRRJ-CAPES Beneficiária: BEATRIZ QUIROZ VILLARDI.</w:t>
      </w:r>
    </w:p>
    <w:p w:rsidR="00ED53DF" w:rsidRPr="00CE2DEC" w:rsidRDefault="00ED53DF" w:rsidP="00ED53DF">
      <w:pPr>
        <w:rPr>
          <w:b/>
          <w:sz w:val="18"/>
          <w:szCs w:val="18"/>
        </w:rPr>
      </w:pPr>
      <w:r w:rsidRPr="00CE2DEC">
        <w:rPr>
          <w:b/>
          <w:sz w:val="18"/>
          <w:szCs w:val="18"/>
        </w:rPr>
        <w:t>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1"/>
        <w:gridCol w:w="4093"/>
      </w:tblGrid>
      <w:tr w:rsidR="00ED53DF" w:rsidRPr="00E75B7B" w:rsidTr="0004161E">
        <w:tc>
          <w:tcPr>
            <w:tcW w:w="4401" w:type="dxa"/>
          </w:tcPr>
          <w:p w:rsidR="00ED53DF" w:rsidRPr="00E75B7B" w:rsidRDefault="00ED53DF" w:rsidP="0004161E">
            <w:pPr>
              <w:tabs>
                <w:tab w:val="center" w:pos="2130"/>
              </w:tabs>
              <w:rPr>
                <w:b/>
                <w:color w:val="5B9BD5" w:themeColor="accent1"/>
                <w:sz w:val="18"/>
                <w:szCs w:val="18"/>
              </w:rPr>
            </w:pPr>
            <w:r w:rsidRPr="00E75B7B">
              <w:rPr>
                <w:b/>
                <w:color w:val="5B9BD5" w:themeColor="accent1"/>
                <w:sz w:val="18"/>
                <w:szCs w:val="18"/>
              </w:rPr>
              <w:t xml:space="preserve"> Responsável</w:t>
            </w:r>
            <w:r w:rsidRPr="00E75B7B">
              <w:rPr>
                <w:b/>
                <w:color w:val="5B9BD5" w:themeColor="accent1"/>
                <w:sz w:val="18"/>
                <w:szCs w:val="18"/>
              </w:rPr>
              <w:tab/>
            </w:r>
          </w:p>
        </w:tc>
        <w:tc>
          <w:tcPr>
            <w:tcW w:w="4093" w:type="dxa"/>
          </w:tcPr>
          <w:p w:rsidR="00ED53DF" w:rsidRPr="00E75B7B" w:rsidRDefault="00ED53DF" w:rsidP="0004161E">
            <w:pPr>
              <w:rPr>
                <w:b/>
                <w:color w:val="5B9BD5" w:themeColor="accent1"/>
                <w:sz w:val="18"/>
                <w:szCs w:val="18"/>
              </w:rPr>
            </w:pPr>
            <w:r w:rsidRPr="00E75B7B">
              <w:rPr>
                <w:b/>
                <w:color w:val="5B9BD5" w:themeColor="accent1"/>
                <w:sz w:val="18"/>
                <w:szCs w:val="18"/>
              </w:rPr>
              <w:t>Integrantes</w:t>
            </w:r>
          </w:p>
        </w:tc>
      </w:tr>
      <w:tr w:rsidR="00ED53DF" w:rsidRPr="00E75B7B" w:rsidTr="0004161E">
        <w:tc>
          <w:tcPr>
            <w:tcW w:w="4401" w:type="dxa"/>
          </w:tcPr>
          <w:p w:rsidR="00ED53DF" w:rsidRPr="00E75B7B" w:rsidRDefault="00E653F6" w:rsidP="0004161E">
            <w:pPr>
              <w:rPr>
                <w:sz w:val="18"/>
                <w:szCs w:val="18"/>
              </w:rPr>
            </w:pPr>
            <w:r w:rsidRPr="00E653F6">
              <w:rPr>
                <w:sz w:val="18"/>
                <w:szCs w:val="18"/>
              </w:rPr>
              <w:t xml:space="preserve">Beatriz </w:t>
            </w:r>
            <w:proofErr w:type="spellStart"/>
            <w:r w:rsidRPr="00E653F6">
              <w:rPr>
                <w:sz w:val="18"/>
                <w:szCs w:val="18"/>
              </w:rPr>
              <w:t>Quiroz</w:t>
            </w:r>
            <w:proofErr w:type="spellEnd"/>
            <w:r w:rsidRPr="00E653F6">
              <w:rPr>
                <w:sz w:val="18"/>
                <w:szCs w:val="18"/>
              </w:rPr>
              <w:t xml:space="preserve"> </w:t>
            </w:r>
            <w:proofErr w:type="spellStart"/>
            <w:r w:rsidRPr="00E653F6">
              <w:rPr>
                <w:sz w:val="18"/>
                <w:szCs w:val="18"/>
              </w:rPr>
              <w:t>Villardi</w:t>
            </w:r>
            <w:proofErr w:type="spellEnd"/>
          </w:p>
        </w:tc>
        <w:tc>
          <w:tcPr>
            <w:tcW w:w="4093" w:type="dxa"/>
          </w:tcPr>
          <w:p w:rsidR="00ED53DF" w:rsidRPr="00E75B7B" w:rsidRDefault="00E653F6" w:rsidP="0004161E">
            <w:pPr>
              <w:rPr>
                <w:sz w:val="18"/>
                <w:szCs w:val="18"/>
              </w:rPr>
            </w:pPr>
            <w:r w:rsidRPr="00E653F6">
              <w:rPr>
                <w:sz w:val="18"/>
                <w:szCs w:val="18"/>
              </w:rPr>
              <w:t xml:space="preserve">Beatriz </w:t>
            </w:r>
            <w:proofErr w:type="spellStart"/>
            <w:r w:rsidRPr="00E653F6">
              <w:rPr>
                <w:sz w:val="18"/>
                <w:szCs w:val="18"/>
              </w:rPr>
              <w:t>Quiroz</w:t>
            </w:r>
            <w:proofErr w:type="spellEnd"/>
            <w:r w:rsidRPr="00E653F6">
              <w:rPr>
                <w:sz w:val="18"/>
                <w:szCs w:val="18"/>
              </w:rPr>
              <w:t xml:space="preserve"> </w:t>
            </w:r>
            <w:proofErr w:type="spellStart"/>
            <w:r w:rsidRPr="00E653F6">
              <w:rPr>
                <w:sz w:val="18"/>
                <w:szCs w:val="18"/>
              </w:rPr>
              <w:t>Villardi</w:t>
            </w:r>
            <w:proofErr w:type="spellEnd"/>
          </w:p>
        </w:tc>
      </w:tr>
      <w:tr w:rsidR="00ED53DF" w:rsidRPr="00E75B7B" w:rsidTr="0004161E">
        <w:tc>
          <w:tcPr>
            <w:tcW w:w="4401" w:type="dxa"/>
          </w:tcPr>
          <w:p w:rsidR="00ED53DF" w:rsidRPr="00E75B7B" w:rsidRDefault="00ED53DF" w:rsidP="0004161E">
            <w:pPr>
              <w:rPr>
                <w:sz w:val="18"/>
                <w:szCs w:val="18"/>
              </w:rPr>
            </w:pPr>
            <w:r w:rsidRPr="00E75B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93" w:type="dxa"/>
          </w:tcPr>
          <w:p w:rsidR="00ED53DF" w:rsidRPr="00E75B7B" w:rsidRDefault="00E653F6" w:rsidP="0004161E">
            <w:pPr>
              <w:rPr>
                <w:sz w:val="18"/>
                <w:szCs w:val="18"/>
              </w:rPr>
            </w:pPr>
            <w:r w:rsidRPr="00E653F6">
              <w:rPr>
                <w:sz w:val="18"/>
                <w:szCs w:val="18"/>
              </w:rPr>
              <w:t>Heloísa Guimarães Peixoto </w:t>
            </w:r>
            <w:r>
              <w:rPr>
                <w:sz w:val="18"/>
                <w:szCs w:val="18"/>
              </w:rPr>
              <w:t>Nogueira</w:t>
            </w:r>
          </w:p>
        </w:tc>
      </w:tr>
      <w:tr w:rsidR="00ED53DF" w:rsidRPr="00E75B7B" w:rsidTr="0004161E">
        <w:tc>
          <w:tcPr>
            <w:tcW w:w="4401" w:type="dxa"/>
          </w:tcPr>
          <w:p w:rsidR="00ED53DF" w:rsidRPr="00E75B7B" w:rsidRDefault="00ED53DF" w:rsidP="0004161E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</w:tcPr>
          <w:p w:rsidR="00ED53DF" w:rsidRPr="0037239C" w:rsidRDefault="00E653F6" w:rsidP="0004161E">
            <w:pPr>
              <w:rPr>
                <w:sz w:val="18"/>
                <w:szCs w:val="18"/>
              </w:rPr>
            </w:pPr>
            <w:r w:rsidRPr="00E653F6">
              <w:rPr>
                <w:sz w:val="18"/>
                <w:szCs w:val="18"/>
              </w:rPr>
              <w:t>Ana Maria Dantas</w:t>
            </w:r>
            <w:r>
              <w:rPr>
                <w:sz w:val="18"/>
                <w:szCs w:val="18"/>
              </w:rPr>
              <w:t xml:space="preserve"> Soares</w:t>
            </w:r>
          </w:p>
        </w:tc>
      </w:tr>
      <w:tr w:rsidR="00ED53DF" w:rsidRPr="00E75B7B" w:rsidTr="0004161E">
        <w:tc>
          <w:tcPr>
            <w:tcW w:w="4401" w:type="dxa"/>
          </w:tcPr>
          <w:p w:rsidR="00ED53DF" w:rsidRPr="00E75B7B" w:rsidRDefault="00ED53DF" w:rsidP="0004161E">
            <w:pPr>
              <w:rPr>
                <w:sz w:val="18"/>
                <w:szCs w:val="18"/>
              </w:rPr>
            </w:pPr>
          </w:p>
        </w:tc>
        <w:tc>
          <w:tcPr>
            <w:tcW w:w="4093" w:type="dxa"/>
          </w:tcPr>
          <w:p w:rsidR="00ED53DF" w:rsidRPr="0037239C" w:rsidRDefault="00E653F6" w:rsidP="0004161E">
            <w:pPr>
              <w:rPr>
                <w:sz w:val="18"/>
                <w:szCs w:val="18"/>
              </w:rPr>
            </w:pPr>
            <w:r w:rsidRPr="00E653F6">
              <w:rPr>
                <w:sz w:val="18"/>
                <w:szCs w:val="18"/>
              </w:rPr>
              <w:t>Gustavo Lopes</w:t>
            </w:r>
            <w:r>
              <w:rPr>
                <w:sz w:val="18"/>
                <w:szCs w:val="18"/>
              </w:rPr>
              <w:t xml:space="preserve"> Olivares</w:t>
            </w:r>
          </w:p>
        </w:tc>
      </w:tr>
    </w:tbl>
    <w:p w:rsidR="00ED53DF" w:rsidRPr="00E75B7B" w:rsidRDefault="00ED53DF" w:rsidP="00ED53DF">
      <w:pPr>
        <w:rPr>
          <w:sz w:val="18"/>
          <w:szCs w:val="18"/>
        </w:rPr>
      </w:pPr>
    </w:p>
    <w:p w:rsidR="00ED53DF" w:rsidRDefault="00ED53DF" w:rsidP="00ED53DF"/>
    <w:p w:rsidR="000F03BF" w:rsidRDefault="000F03BF"/>
    <w:sectPr w:rsidR="000F0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DF"/>
    <w:rsid w:val="000F03BF"/>
    <w:rsid w:val="00E653F6"/>
    <w:rsid w:val="00ED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0171"/>
  <w15:chartTrackingRefBased/>
  <w15:docId w15:val="{D87928FD-884E-495C-9423-8F05A8AA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3DF"/>
    <w:pPr>
      <w:spacing w:after="200" w:line="27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1</cp:revision>
  <dcterms:created xsi:type="dcterms:W3CDTF">2018-04-11T21:28:00Z</dcterms:created>
  <dcterms:modified xsi:type="dcterms:W3CDTF">2018-04-11T21:44:00Z</dcterms:modified>
</cp:coreProperties>
</file>